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321"/>
        <w:gridCol w:w="5145"/>
      </w:tblGrid>
      <w:tr w:rsidR="005F2E4E" w:rsidRPr="008D0EB5" w:rsidTr="006B357A">
        <w:tc>
          <w:tcPr>
            <w:tcW w:w="2542" w:type="pct"/>
            <w:shd w:val="clear" w:color="auto" w:fill="auto"/>
          </w:tcPr>
          <w:p w:rsidR="005F2E4E" w:rsidRPr="008D0EB5" w:rsidRDefault="005F2E4E" w:rsidP="006B35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EB5">
              <w:rPr>
                <w:rFonts w:ascii="Times New Roman" w:hAnsi="Times New Roman"/>
                <w:b/>
                <w:sz w:val="26"/>
                <w:szCs w:val="26"/>
              </w:rPr>
              <w:t xml:space="preserve">СОГЛАСОВАНО:        </w:t>
            </w:r>
            <w:r w:rsidRPr="008D0EB5">
              <w:rPr>
                <w:rFonts w:ascii="Times New Roman" w:hAnsi="Times New Roman"/>
                <w:b/>
                <w:sz w:val="26"/>
                <w:szCs w:val="26"/>
              </w:rPr>
              <w:tab/>
              <w:t xml:space="preserve">          </w:t>
            </w:r>
          </w:p>
          <w:p w:rsidR="005F2E4E" w:rsidRPr="008D0EB5" w:rsidRDefault="005F2E4E" w:rsidP="006B35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культуры </w:t>
            </w:r>
          </w:p>
          <w:p w:rsidR="005F2E4E" w:rsidRPr="008D0EB5" w:rsidRDefault="005F2E4E" w:rsidP="006B35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>АМО ГО «Сыктывкар»</w:t>
            </w:r>
          </w:p>
          <w:p w:rsidR="005F2E4E" w:rsidRPr="008D0EB5" w:rsidRDefault="005F2E4E" w:rsidP="006B35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>_________________О.Ю. Елфимов</w:t>
            </w:r>
          </w:p>
          <w:p w:rsidR="005F2E4E" w:rsidRPr="008D0EB5" w:rsidRDefault="00A54BB1" w:rsidP="006B35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>«_____»_______________2019</w:t>
            </w:r>
          </w:p>
          <w:p w:rsidR="005F2E4E" w:rsidRPr="008D0EB5" w:rsidRDefault="005F2E4E" w:rsidP="006B35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F2E4E" w:rsidRPr="008D0EB5" w:rsidRDefault="005F2E4E" w:rsidP="006B35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458" w:type="pct"/>
            <w:shd w:val="clear" w:color="auto" w:fill="auto"/>
          </w:tcPr>
          <w:p w:rsidR="005F2E4E" w:rsidRPr="008D0EB5" w:rsidRDefault="005F2E4E" w:rsidP="006B35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D0EB5">
              <w:rPr>
                <w:rFonts w:ascii="Times New Roman" w:hAnsi="Times New Roman"/>
                <w:b/>
                <w:sz w:val="26"/>
                <w:szCs w:val="26"/>
              </w:rPr>
              <w:t>УТВЕРЖДАЮ:</w:t>
            </w:r>
          </w:p>
          <w:p w:rsidR="005F2E4E" w:rsidRPr="008D0EB5" w:rsidRDefault="005F2E4E" w:rsidP="006B35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 xml:space="preserve">Директор МАУДО </w:t>
            </w:r>
          </w:p>
          <w:p w:rsidR="005F2E4E" w:rsidRPr="008D0EB5" w:rsidRDefault="005F2E4E" w:rsidP="006B35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>«СДМХШ»</w:t>
            </w:r>
          </w:p>
          <w:p w:rsidR="005F2E4E" w:rsidRPr="008D0EB5" w:rsidRDefault="005F2E4E" w:rsidP="006B35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>______________О.В. Вяхирева</w:t>
            </w:r>
          </w:p>
          <w:p w:rsidR="005F2E4E" w:rsidRPr="008D0EB5" w:rsidRDefault="00A54BB1" w:rsidP="006B35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>«_____»________________2019</w:t>
            </w:r>
            <w:r w:rsidR="005F2E4E" w:rsidRPr="008D0EB5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</w:t>
            </w:r>
          </w:p>
          <w:p w:rsidR="005F2E4E" w:rsidRPr="008D0EB5" w:rsidRDefault="005F2E4E" w:rsidP="006B35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F2E4E" w:rsidRPr="008D0EB5" w:rsidRDefault="005F2E4E" w:rsidP="006B357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5F2E4E" w:rsidRPr="008D0EB5" w:rsidRDefault="005F2E4E" w:rsidP="005F2E4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5F2E4E" w:rsidRPr="008D0EB5" w:rsidRDefault="005F2E4E" w:rsidP="005F2E4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F2E4E" w:rsidRPr="008D0EB5" w:rsidRDefault="005F2E4E" w:rsidP="005F2E4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F2E4E" w:rsidRPr="008D0EB5" w:rsidRDefault="005F2E4E" w:rsidP="005F2E4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F2E4E" w:rsidRPr="008D0EB5" w:rsidRDefault="005F2E4E" w:rsidP="005F2E4E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8D0EB5">
        <w:rPr>
          <w:rFonts w:ascii="Times New Roman" w:hAnsi="Times New Roman"/>
          <w:b/>
          <w:bCs/>
          <w:sz w:val="26"/>
          <w:szCs w:val="26"/>
        </w:rPr>
        <w:t xml:space="preserve">ПОЛОЖЕНИЕ </w:t>
      </w:r>
    </w:p>
    <w:p w:rsidR="005F2E4E" w:rsidRPr="008D0EB5" w:rsidRDefault="005F2E4E" w:rsidP="005F2E4E">
      <w:pPr>
        <w:spacing w:after="0" w:line="36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D0EB5">
        <w:rPr>
          <w:rFonts w:ascii="Times New Roman" w:hAnsi="Times New Roman"/>
          <w:bCs/>
          <w:sz w:val="26"/>
          <w:szCs w:val="26"/>
        </w:rPr>
        <w:t xml:space="preserve"> </w:t>
      </w:r>
      <w:r w:rsidRPr="008D0EB5">
        <w:rPr>
          <w:rFonts w:ascii="Times New Roman" w:hAnsi="Times New Roman"/>
          <w:bCs/>
          <w:sz w:val="26"/>
          <w:szCs w:val="26"/>
          <w:lang w:val="en-US"/>
        </w:rPr>
        <w:t>V</w:t>
      </w:r>
      <w:r w:rsidRPr="008D0EB5">
        <w:rPr>
          <w:rFonts w:ascii="Times New Roman" w:hAnsi="Times New Roman"/>
          <w:bCs/>
          <w:sz w:val="26"/>
          <w:szCs w:val="26"/>
        </w:rPr>
        <w:t xml:space="preserve"> республиканского к</w:t>
      </w:r>
      <w:r w:rsidRPr="008D0EB5">
        <w:rPr>
          <w:rFonts w:ascii="Times New Roman" w:hAnsi="Times New Roman"/>
          <w:sz w:val="26"/>
          <w:szCs w:val="26"/>
        </w:rPr>
        <w:t>онкурса профессионального мастерства среди преподавателей муниципальных учреждений дополнительного образования Республики Коми в сфере культуры и искусства, реализующих</w:t>
      </w:r>
      <w:r w:rsidRPr="008D0EB5">
        <w:rPr>
          <w:rFonts w:ascii="Times New Roman" w:hAnsi="Times New Roman"/>
          <w:bCs/>
          <w:sz w:val="26"/>
          <w:szCs w:val="26"/>
        </w:rPr>
        <w:t xml:space="preserve"> предпрофессиональные общеобразовательные и общеразвивающие программы дополнительного образования детей,</w:t>
      </w:r>
    </w:p>
    <w:p w:rsidR="005F2E4E" w:rsidRPr="008D0EB5" w:rsidRDefault="005F2E4E" w:rsidP="005F2E4E">
      <w:pPr>
        <w:spacing w:after="0" w:line="36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b/>
          <w:sz w:val="26"/>
          <w:szCs w:val="26"/>
        </w:rPr>
        <w:t>«</w:t>
      </w:r>
      <w:r w:rsidRPr="008D0EB5">
        <w:rPr>
          <w:rFonts w:ascii="Times New Roman" w:hAnsi="Times New Roman"/>
          <w:b/>
          <w:spacing w:val="2"/>
          <w:sz w:val="26"/>
          <w:szCs w:val="26"/>
        </w:rPr>
        <w:t>Ступени мастерства»</w:t>
      </w:r>
    </w:p>
    <w:p w:rsidR="005F2E4E" w:rsidRPr="008D0EB5" w:rsidRDefault="005F2E4E" w:rsidP="005F2E4E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F2E4E" w:rsidRPr="008D0EB5" w:rsidRDefault="005F2E4E" w:rsidP="005F2E4E">
      <w:pPr>
        <w:tabs>
          <w:tab w:val="left" w:pos="426"/>
        </w:tabs>
        <w:spacing w:line="36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8D0EB5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D0EB5">
        <w:rPr>
          <w:rFonts w:ascii="Times New Roman" w:hAnsi="Times New Roman"/>
          <w:b/>
          <w:sz w:val="26"/>
          <w:szCs w:val="26"/>
        </w:rPr>
        <w:t>.Общие положения</w:t>
      </w:r>
    </w:p>
    <w:p w:rsidR="005F2E4E" w:rsidRPr="008D0EB5" w:rsidRDefault="005F2E4E" w:rsidP="00594301">
      <w:pPr>
        <w:spacing w:after="0" w:line="360" w:lineRule="auto"/>
        <w:ind w:firstLine="426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Настоящее Положение регламентирует порядок проведения и условия республиканского конкурса профессионального мастерства среди преподавателей муниципальных учреждений дополнительного образования Республики Коми в сфере культуры и искусства, реализующие</w:t>
      </w:r>
      <w:r w:rsidRPr="008D0EB5">
        <w:rPr>
          <w:rFonts w:ascii="Times New Roman" w:hAnsi="Times New Roman"/>
          <w:bCs/>
          <w:sz w:val="26"/>
          <w:szCs w:val="26"/>
        </w:rPr>
        <w:t xml:space="preserve"> предпрофессиональные общеобразовательные и общеразвивающие программы дополнительного образования детей.</w:t>
      </w:r>
    </w:p>
    <w:p w:rsidR="005F2E4E" w:rsidRPr="008D0EB5" w:rsidRDefault="005F2E4E" w:rsidP="005F2E4E">
      <w:pPr>
        <w:numPr>
          <w:ilvl w:val="0"/>
          <w:numId w:val="1"/>
        </w:numPr>
        <w:tabs>
          <w:tab w:val="clear" w:pos="57"/>
          <w:tab w:val="num" w:pos="567"/>
        </w:tabs>
        <w:spacing w:after="0" w:line="360" w:lineRule="auto"/>
        <w:ind w:left="426" w:hanging="369"/>
        <w:jc w:val="both"/>
        <w:outlineLvl w:val="2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 xml:space="preserve">Учредителями конкурса являются Управление культуры </w:t>
      </w:r>
      <w:r w:rsidR="0021236A" w:rsidRPr="008D0EB5">
        <w:rPr>
          <w:rFonts w:ascii="Times New Roman" w:hAnsi="Times New Roman"/>
          <w:sz w:val="26"/>
          <w:szCs w:val="26"/>
        </w:rPr>
        <w:t xml:space="preserve">администрации </w:t>
      </w:r>
      <w:r w:rsidRPr="008D0EB5">
        <w:rPr>
          <w:rFonts w:ascii="Times New Roman" w:hAnsi="Times New Roman"/>
          <w:sz w:val="26"/>
          <w:szCs w:val="26"/>
        </w:rPr>
        <w:t>МО ГО «Сыктывкар»</w:t>
      </w:r>
      <w:r w:rsidRPr="008D0EB5">
        <w:rPr>
          <w:sz w:val="26"/>
          <w:szCs w:val="26"/>
        </w:rPr>
        <w:t xml:space="preserve"> </w:t>
      </w:r>
      <w:r w:rsidRPr="008D0EB5">
        <w:rPr>
          <w:rFonts w:ascii="Times New Roman" w:eastAsia="BatangChe" w:hAnsi="Times New Roman"/>
          <w:sz w:val="26"/>
          <w:szCs w:val="26"/>
        </w:rPr>
        <w:t xml:space="preserve">и </w:t>
      </w:r>
      <w:r w:rsidRPr="008D0EB5">
        <w:rPr>
          <w:rFonts w:ascii="Times New Roman" w:hAnsi="Times New Roman"/>
          <w:sz w:val="26"/>
          <w:szCs w:val="26"/>
        </w:rPr>
        <w:t>муниципальное автономное учреждение дополнительного образования «Сыктывкарская детская музыкально-хоровая школа».</w:t>
      </w:r>
    </w:p>
    <w:p w:rsidR="005F2E4E" w:rsidRPr="008D0EB5" w:rsidRDefault="005F2E4E" w:rsidP="005F2E4E">
      <w:pPr>
        <w:numPr>
          <w:ilvl w:val="0"/>
          <w:numId w:val="1"/>
        </w:numPr>
        <w:tabs>
          <w:tab w:val="clear" w:pos="57"/>
          <w:tab w:val="num" w:pos="567"/>
        </w:tabs>
        <w:spacing w:after="0" w:line="360" w:lineRule="auto"/>
        <w:ind w:left="426" w:hanging="369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Организация конкурса осуществляется муниципальным автономным учреждением дополнительного образования «Сыктывкарская детская музыкально-хоровая школа».</w:t>
      </w:r>
    </w:p>
    <w:p w:rsidR="005F2E4E" w:rsidRDefault="005F2E4E" w:rsidP="008D0EB5">
      <w:pPr>
        <w:numPr>
          <w:ilvl w:val="0"/>
          <w:numId w:val="1"/>
        </w:numPr>
        <w:tabs>
          <w:tab w:val="clear" w:pos="57"/>
          <w:tab w:val="num" w:pos="567"/>
        </w:tabs>
        <w:spacing w:after="0" w:line="360" w:lineRule="auto"/>
        <w:ind w:left="426" w:hanging="369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Конкурс проводится один раз в два года.</w:t>
      </w:r>
    </w:p>
    <w:p w:rsidR="008D0EB5" w:rsidRPr="008D0EB5" w:rsidRDefault="008D0EB5" w:rsidP="008D0EB5">
      <w:pPr>
        <w:spacing w:after="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5F2E4E" w:rsidRPr="008D0EB5" w:rsidRDefault="005F2E4E" w:rsidP="005F2E4E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D0EB5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8D0EB5">
        <w:rPr>
          <w:rFonts w:ascii="Times New Roman" w:hAnsi="Times New Roman"/>
          <w:b/>
          <w:sz w:val="26"/>
          <w:szCs w:val="26"/>
        </w:rPr>
        <w:t>. Цель Конкурса</w:t>
      </w:r>
    </w:p>
    <w:p w:rsidR="005F2E4E" w:rsidRPr="008D0EB5" w:rsidRDefault="005F2E4E" w:rsidP="005F2E4E">
      <w:pPr>
        <w:pStyle w:val="a3"/>
        <w:tabs>
          <w:tab w:val="left" w:pos="-142"/>
        </w:tabs>
        <w:spacing w:after="0" w:line="360" w:lineRule="auto"/>
        <w:ind w:left="567"/>
        <w:jc w:val="both"/>
        <w:outlineLvl w:val="2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>Выявление и поддержка талантливых преподавателей муниципальных образовательных учреждений дополнительного образования в сфере культуры и искусства</w:t>
      </w:r>
      <w:r w:rsidRPr="008D0EB5">
        <w:rPr>
          <w:rFonts w:ascii="Times New Roman" w:hAnsi="Times New Roman"/>
          <w:sz w:val="26"/>
          <w:szCs w:val="26"/>
        </w:rPr>
        <w:t xml:space="preserve"> Республики Коми</w:t>
      </w:r>
      <w:r w:rsidRPr="008D0EB5">
        <w:rPr>
          <w:rFonts w:ascii="Times New Roman" w:hAnsi="Times New Roman"/>
          <w:spacing w:val="2"/>
          <w:sz w:val="26"/>
          <w:szCs w:val="26"/>
        </w:rPr>
        <w:t>.</w:t>
      </w:r>
    </w:p>
    <w:p w:rsidR="005F2E4E" w:rsidRPr="008D0EB5" w:rsidRDefault="005F2E4E" w:rsidP="005F2E4E">
      <w:pPr>
        <w:pStyle w:val="a3"/>
        <w:tabs>
          <w:tab w:val="left" w:pos="-142"/>
        </w:tabs>
        <w:spacing w:after="0" w:line="360" w:lineRule="auto"/>
        <w:ind w:left="0"/>
        <w:outlineLvl w:val="2"/>
        <w:rPr>
          <w:rFonts w:ascii="Times New Roman" w:hAnsi="Times New Roman"/>
          <w:b/>
          <w:spacing w:val="2"/>
          <w:sz w:val="26"/>
          <w:szCs w:val="26"/>
        </w:rPr>
      </w:pPr>
    </w:p>
    <w:p w:rsidR="005F2E4E" w:rsidRPr="008D0EB5" w:rsidRDefault="005F2E4E" w:rsidP="005F2E4E">
      <w:pPr>
        <w:pStyle w:val="a3"/>
        <w:tabs>
          <w:tab w:val="left" w:pos="-142"/>
        </w:tabs>
        <w:spacing w:after="0" w:line="360" w:lineRule="auto"/>
        <w:ind w:left="0"/>
        <w:jc w:val="center"/>
        <w:outlineLvl w:val="2"/>
        <w:rPr>
          <w:rFonts w:ascii="Times New Roman" w:hAnsi="Times New Roman"/>
          <w:b/>
          <w:spacing w:val="2"/>
          <w:sz w:val="26"/>
          <w:szCs w:val="26"/>
        </w:rPr>
      </w:pPr>
      <w:r w:rsidRPr="008D0EB5">
        <w:rPr>
          <w:rFonts w:ascii="Times New Roman" w:hAnsi="Times New Roman"/>
          <w:b/>
          <w:spacing w:val="2"/>
          <w:sz w:val="26"/>
          <w:szCs w:val="26"/>
          <w:lang w:val="en-US"/>
        </w:rPr>
        <w:t>III</w:t>
      </w:r>
      <w:r w:rsidRPr="008D0EB5">
        <w:rPr>
          <w:rFonts w:ascii="Times New Roman" w:hAnsi="Times New Roman"/>
          <w:b/>
          <w:spacing w:val="2"/>
          <w:sz w:val="26"/>
          <w:szCs w:val="26"/>
        </w:rPr>
        <w:t>. Задачи Конкурса</w:t>
      </w:r>
    </w:p>
    <w:p w:rsidR="005F2E4E" w:rsidRPr="008D0EB5" w:rsidRDefault="005F2E4E" w:rsidP="005F2E4E">
      <w:pPr>
        <w:pStyle w:val="a3"/>
        <w:numPr>
          <w:ilvl w:val="0"/>
          <w:numId w:val="5"/>
        </w:numPr>
        <w:tabs>
          <w:tab w:val="left" w:pos="-142"/>
        </w:tabs>
        <w:spacing w:after="0" w:line="360" w:lineRule="auto"/>
        <w:jc w:val="both"/>
        <w:outlineLvl w:val="2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>Повышение престижа профессии преподавателя учреждения дополнительного образования в сфере культуры и искусства.</w:t>
      </w:r>
    </w:p>
    <w:p w:rsidR="005F2E4E" w:rsidRPr="008D0EB5" w:rsidRDefault="005F2E4E" w:rsidP="005F2E4E">
      <w:pPr>
        <w:pStyle w:val="a3"/>
        <w:numPr>
          <w:ilvl w:val="0"/>
          <w:numId w:val="5"/>
        </w:numPr>
        <w:tabs>
          <w:tab w:val="left" w:pos="-142"/>
        </w:tabs>
        <w:spacing w:after="0" w:line="360" w:lineRule="auto"/>
        <w:jc w:val="both"/>
        <w:outlineLvl w:val="2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 xml:space="preserve">Стимулирование профессиональной деятельности и стремления к самореализации преподавателей ДМШ, ДШИ. </w:t>
      </w:r>
    </w:p>
    <w:p w:rsidR="005F2E4E" w:rsidRPr="008D0EB5" w:rsidRDefault="005F2E4E" w:rsidP="005F2E4E">
      <w:pPr>
        <w:pStyle w:val="a3"/>
        <w:numPr>
          <w:ilvl w:val="0"/>
          <w:numId w:val="5"/>
        </w:numPr>
        <w:tabs>
          <w:tab w:val="left" w:pos="-142"/>
        </w:tabs>
        <w:spacing w:after="0" w:line="360" w:lineRule="auto"/>
        <w:jc w:val="both"/>
        <w:outlineLvl w:val="2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>Формирование креативного подхода преподавателя учреждения дополнительного образования в сфере культуры и искусства к учебно-воспитательному процессу.</w:t>
      </w:r>
    </w:p>
    <w:p w:rsidR="005F2E4E" w:rsidRPr="008D0EB5" w:rsidRDefault="005F2E4E" w:rsidP="005F2E4E">
      <w:pPr>
        <w:pStyle w:val="a3"/>
        <w:numPr>
          <w:ilvl w:val="0"/>
          <w:numId w:val="5"/>
        </w:numPr>
        <w:tabs>
          <w:tab w:val="left" w:pos="-142"/>
        </w:tabs>
        <w:spacing w:after="0" w:line="360" w:lineRule="auto"/>
        <w:jc w:val="both"/>
        <w:outlineLvl w:val="2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>Распространение педагогического опыта победителей конкурса.</w:t>
      </w:r>
    </w:p>
    <w:p w:rsidR="005F2E4E" w:rsidRPr="008D0EB5" w:rsidRDefault="005F2E4E" w:rsidP="005F2E4E">
      <w:pPr>
        <w:pStyle w:val="a3"/>
        <w:numPr>
          <w:ilvl w:val="0"/>
          <w:numId w:val="5"/>
        </w:numPr>
        <w:tabs>
          <w:tab w:val="left" w:pos="-142"/>
        </w:tabs>
        <w:spacing w:after="0" w:line="360" w:lineRule="auto"/>
        <w:jc w:val="both"/>
        <w:outlineLvl w:val="2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>Содействие развитию менеджерских качеств преподавателей ДМШ, ДШИ.</w:t>
      </w:r>
    </w:p>
    <w:p w:rsidR="005F2E4E" w:rsidRPr="008D0EB5" w:rsidRDefault="005F2E4E" w:rsidP="005F2E4E">
      <w:pPr>
        <w:pStyle w:val="a3"/>
        <w:numPr>
          <w:ilvl w:val="0"/>
          <w:numId w:val="5"/>
        </w:numPr>
        <w:tabs>
          <w:tab w:val="left" w:pos="-142"/>
        </w:tabs>
        <w:spacing w:after="0" w:line="360" w:lineRule="auto"/>
        <w:jc w:val="both"/>
        <w:outlineLvl w:val="2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 xml:space="preserve">Создание единой республиканской базы педагогических методик и технологий обучения детей в сфере культуры и искусства, способствующих творческому развитию обучающихся муниципальных учреждений дополнительного образования детей. </w:t>
      </w:r>
    </w:p>
    <w:p w:rsidR="005F2E4E" w:rsidRPr="008D0EB5" w:rsidRDefault="005F2E4E" w:rsidP="005F2E4E">
      <w:pPr>
        <w:pStyle w:val="a3"/>
        <w:tabs>
          <w:tab w:val="left" w:pos="-142"/>
        </w:tabs>
        <w:spacing w:after="0" w:line="360" w:lineRule="auto"/>
        <w:ind w:left="360"/>
        <w:jc w:val="both"/>
        <w:outlineLvl w:val="2"/>
        <w:rPr>
          <w:rFonts w:ascii="Times New Roman" w:hAnsi="Times New Roman"/>
          <w:spacing w:val="2"/>
          <w:sz w:val="26"/>
          <w:szCs w:val="26"/>
        </w:rPr>
      </w:pPr>
    </w:p>
    <w:p w:rsidR="005F2E4E" w:rsidRPr="008D0EB5" w:rsidRDefault="005F2E4E" w:rsidP="005F2E4E">
      <w:pPr>
        <w:tabs>
          <w:tab w:val="left" w:pos="360"/>
        </w:tabs>
        <w:spacing w:line="36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8D0EB5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D0EB5">
        <w:rPr>
          <w:rFonts w:ascii="Times New Roman" w:hAnsi="Times New Roman"/>
          <w:b/>
          <w:sz w:val="26"/>
          <w:szCs w:val="26"/>
        </w:rPr>
        <w:t>. Условия, порядок и сроки проведения Конкурса</w:t>
      </w:r>
    </w:p>
    <w:p w:rsidR="005F2E4E" w:rsidRPr="008D0EB5" w:rsidRDefault="005F2E4E" w:rsidP="005F2E4E">
      <w:pPr>
        <w:numPr>
          <w:ilvl w:val="0"/>
          <w:numId w:val="4"/>
        </w:numPr>
        <w:spacing w:after="0" w:line="360" w:lineRule="auto"/>
        <w:jc w:val="both"/>
        <w:outlineLvl w:val="2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 xml:space="preserve">В конкурсе могут принять участие преподаватели муниципальных образовательных учреждений дополнительного образования детей в сфере культуры и искусства </w:t>
      </w:r>
      <w:r w:rsidRPr="008D0EB5">
        <w:rPr>
          <w:rFonts w:ascii="Times New Roman" w:hAnsi="Times New Roman"/>
          <w:sz w:val="26"/>
          <w:szCs w:val="26"/>
        </w:rPr>
        <w:t>Республики Коми</w:t>
      </w:r>
      <w:r w:rsidRPr="008D0EB5">
        <w:rPr>
          <w:rFonts w:ascii="Times New Roman" w:hAnsi="Times New Roman"/>
          <w:spacing w:val="2"/>
          <w:sz w:val="26"/>
          <w:szCs w:val="26"/>
        </w:rPr>
        <w:t xml:space="preserve"> с педагогическим стажем работы не менее 3-х лет без учета квалификационной категории, в том числе, работающие по совместительству.</w:t>
      </w:r>
    </w:p>
    <w:p w:rsidR="005F2E4E" w:rsidRPr="008D0EB5" w:rsidRDefault="005F2E4E" w:rsidP="005F2E4E">
      <w:pPr>
        <w:numPr>
          <w:ilvl w:val="0"/>
          <w:numId w:val="4"/>
        </w:numPr>
        <w:tabs>
          <w:tab w:val="left" w:pos="0"/>
          <w:tab w:val="num" w:pos="340"/>
        </w:tabs>
        <w:spacing w:after="0" w:line="360" w:lineRule="auto"/>
        <w:jc w:val="both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>Конкурс проводится в следующих номинациях:</w:t>
      </w:r>
    </w:p>
    <w:p w:rsidR="005F2E4E" w:rsidRPr="008D0EB5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>«Преподаватель-музыкант», «Преподаватель-хореограф», «Преподаватель-художник»</w:t>
      </w:r>
    </w:p>
    <w:p w:rsidR="005F2E4E" w:rsidRPr="008D0EB5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 xml:space="preserve"> «</w:t>
      </w:r>
      <w:r w:rsidRPr="008D0EB5">
        <w:rPr>
          <w:rFonts w:ascii="Times New Roman" w:hAnsi="Times New Roman"/>
          <w:sz w:val="26"/>
          <w:szCs w:val="26"/>
        </w:rPr>
        <w:t>Моя методика</w:t>
      </w:r>
      <w:r w:rsidRPr="008D0EB5">
        <w:rPr>
          <w:rFonts w:ascii="Times New Roman" w:hAnsi="Times New Roman"/>
          <w:spacing w:val="2"/>
          <w:sz w:val="26"/>
          <w:szCs w:val="26"/>
        </w:rPr>
        <w:t>»</w:t>
      </w:r>
    </w:p>
    <w:p w:rsidR="005F2E4E" w:rsidRPr="008D0EB5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>«Моя исполнительская деятельность»</w:t>
      </w:r>
    </w:p>
    <w:p w:rsidR="005F2E4E" w:rsidRPr="008D0EB5" w:rsidRDefault="005F2E4E" w:rsidP="005F2E4E">
      <w:pPr>
        <w:tabs>
          <w:tab w:val="num" w:pos="900"/>
        </w:tabs>
        <w:spacing w:after="0" w:line="360" w:lineRule="auto"/>
        <w:ind w:left="284"/>
        <w:jc w:val="both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 xml:space="preserve">          категория А – соло</w:t>
      </w:r>
    </w:p>
    <w:p w:rsidR="005F2E4E" w:rsidRPr="008D0EB5" w:rsidRDefault="005F2E4E" w:rsidP="005F2E4E">
      <w:p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>категория В – малые ансамблевые формы (дуэты, трио)</w:t>
      </w:r>
    </w:p>
    <w:p w:rsidR="005F2E4E" w:rsidRPr="008D0EB5" w:rsidRDefault="005F2E4E" w:rsidP="005F2E4E">
      <w:p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 xml:space="preserve">категория С – ансамбли </w:t>
      </w:r>
    </w:p>
    <w:p w:rsidR="005F2E4E" w:rsidRPr="008D0EB5" w:rsidRDefault="005F2E4E" w:rsidP="005F2E4E">
      <w:pPr>
        <w:spacing w:after="0" w:line="360" w:lineRule="auto"/>
        <w:ind w:left="567"/>
        <w:jc w:val="both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>-</w:t>
      </w:r>
      <w:proofErr w:type="gramStart"/>
      <w:r w:rsidRPr="008D0EB5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8D0EB5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21236A" w:rsidRPr="008D0EB5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8D0EB5">
        <w:rPr>
          <w:rFonts w:ascii="Times New Roman" w:hAnsi="Times New Roman"/>
          <w:spacing w:val="2"/>
          <w:sz w:val="26"/>
          <w:szCs w:val="26"/>
        </w:rPr>
        <w:t>«</w:t>
      </w:r>
      <w:proofErr w:type="gramEnd"/>
      <w:r w:rsidRPr="008D0EB5">
        <w:rPr>
          <w:rFonts w:ascii="Times New Roman" w:hAnsi="Times New Roman"/>
          <w:spacing w:val="2"/>
          <w:sz w:val="26"/>
          <w:szCs w:val="26"/>
        </w:rPr>
        <w:t>Моя выставочная деятельность»</w:t>
      </w:r>
    </w:p>
    <w:p w:rsidR="005F2E4E" w:rsidRPr="008D0EB5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pacing w:val="2"/>
          <w:sz w:val="26"/>
          <w:szCs w:val="26"/>
          <w:lang w:val="en-US"/>
        </w:rPr>
      </w:pPr>
      <w:r w:rsidRPr="008D0EB5">
        <w:rPr>
          <w:rFonts w:ascii="Times New Roman" w:hAnsi="Times New Roman"/>
          <w:sz w:val="26"/>
          <w:szCs w:val="26"/>
        </w:rPr>
        <w:t>«Социально-значимая творческая инициатива</w:t>
      </w:r>
      <w:r w:rsidRPr="008D0EB5">
        <w:rPr>
          <w:rFonts w:ascii="Times New Roman" w:hAnsi="Times New Roman"/>
          <w:spacing w:val="2"/>
          <w:sz w:val="26"/>
          <w:szCs w:val="26"/>
        </w:rPr>
        <w:t>»</w:t>
      </w:r>
    </w:p>
    <w:p w:rsidR="005F2E4E" w:rsidRPr="008D0EB5" w:rsidRDefault="0021236A" w:rsidP="005F2E4E">
      <w:pPr>
        <w:numPr>
          <w:ilvl w:val="0"/>
          <w:numId w:val="4"/>
        </w:numPr>
        <w:spacing w:after="0" w:line="360" w:lineRule="auto"/>
        <w:ind w:left="426" w:hanging="426"/>
        <w:jc w:val="both"/>
        <w:outlineLvl w:val="2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>Сроки проведения Конкурса: </w:t>
      </w:r>
      <w:r w:rsidR="005F2E4E" w:rsidRPr="008D0EB5">
        <w:rPr>
          <w:rFonts w:ascii="Times New Roman" w:hAnsi="Times New Roman"/>
          <w:spacing w:val="2"/>
          <w:sz w:val="26"/>
          <w:szCs w:val="26"/>
        </w:rPr>
        <w:t>3-4 июня 2019 года.</w:t>
      </w:r>
    </w:p>
    <w:p w:rsidR="005F2E4E" w:rsidRPr="008D0EB5" w:rsidRDefault="005F2E4E" w:rsidP="005F2E4E">
      <w:pPr>
        <w:numPr>
          <w:ilvl w:val="0"/>
          <w:numId w:val="4"/>
        </w:numPr>
        <w:spacing w:after="0" w:line="360" w:lineRule="auto"/>
        <w:ind w:left="426" w:hanging="426"/>
        <w:jc w:val="both"/>
        <w:outlineLvl w:val="2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lastRenderedPageBreak/>
        <w:t xml:space="preserve">Заявки и необходимые документы для участия в Конкурсе подаются образовательными учреждениями дополнительного образования детей в сфере культуры и искусства </w:t>
      </w:r>
      <w:r w:rsidRPr="008D0EB5">
        <w:rPr>
          <w:rFonts w:ascii="Times New Roman" w:hAnsi="Times New Roman"/>
          <w:sz w:val="26"/>
          <w:szCs w:val="26"/>
        </w:rPr>
        <w:t>Республики Коми</w:t>
      </w:r>
      <w:r w:rsidRPr="008D0EB5">
        <w:rPr>
          <w:rFonts w:ascii="Times New Roman" w:hAnsi="Times New Roman"/>
          <w:spacing w:val="2"/>
          <w:sz w:val="26"/>
          <w:szCs w:val="26"/>
        </w:rPr>
        <w:t xml:space="preserve"> до 15 мая 201</w:t>
      </w:r>
      <w:r w:rsidR="00A54BB1" w:rsidRPr="008D0EB5">
        <w:rPr>
          <w:rFonts w:ascii="Times New Roman" w:hAnsi="Times New Roman"/>
          <w:spacing w:val="2"/>
          <w:sz w:val="26"/>
          <w:szCs w:val="26"/>
        </w:rPr>
        <w:t>9</w:t>
      </w:r>
      <w:r w:rsidRPr="008D0EB5">
        <w:rPr>
          <w:rFonts w:ascii="Times New Roman" w:hAnsi="Times New Roman"/>
          <w:spacing w:val="2"/>
          <w:sz w:val="26"/>
          <w:szCs w:val="26"/>
        </w:rPr>
        <w:t xml:space="preserve"> года.</w:t>
      </w:r>
    </w:p>
    <w:p w:rsidR="005F2E4E" w:rsidRPr="008D0EB5" w:rsidRDefault="005F2E4E" w:rsidP="005F2E4E">
      <w:pPr>
        <w:numPr>
          <w:ilvl w:val="0"/>
          <w:numId w:val="4"/>
        </w:numPr>
        <w:spacing w:after="0" w:line="360" w:lineRule="auto"/>
        <w:ind w:left="426" w:hanging="426"/>
        <w:jc w:val="both"/>
        <w:outlineLvl w:val="2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>Заявители могут представить документы лично, почтовым отправлением или (предпочтительнее) по электронному адресу Организатора:</w:t>
      </w:r>
      <w:r w:rsidRPr="008D0EB5">
        <w:rPr>
          <w:sz w:val="26"/>
          <w:szCs w:val="26"/>
        </w:rPr>
        <w:t xml:space="preserve"> </w:t>
      </w:r>
      <w:hyperlink r:id="rId7" w:history="1">
        <w:r w:rsidRPr="008D0EB5">
          <w:rPr>
            <w:rStyle w:val="a4"/>
            <w:rFonts w:ascii="Times New Roman" w:hAnsi="Times New Roman"/>
            <w:sz w:val="26"/>
            <w:szCs w:val="26"/>
            <w:lang w:val="en-US"/>
          </w:rPr>
          <w:t>syktkirova</w:t>
        </w:r>
        <w:r w:rsidRPr="008D0EB5">
          <w:rPr>
            <w:rStyle w:val="a4"/>
            <w:rFonts w:ascii="Times New Roman" w:hAnsi="Times New Roman"/>
            <w:sz w:val="26"/>
            <w:szCs w:val="26"/>
          </w:rPr>
          <w:t>39</w:t>
        </w:r>
        <w:r w:rsidRPr="008D0EB5">
          <w:rPr>
            <w:rStyle w:val="a4"/>
            <w:rFonts w:ascii="Times New Roman" w:hAnsi="Times New Roman"/>
            <w:sz w:val="26"/>
            <w:szCs w:val="26"/>
            <w:lang w:val="en-US"/>
          </w:rPr>
          <w:t>a</w:t>
        </w:r>
        <w:r w:rsidRPr="008D0EB5">
          <w:rPr>
            <w:rStyle w:val="a4"/>
            <w:rFonts w:ascii="Times New Roman" w:hAnsi="Times New Roman"/>
            <w:sz w:val="26"/>
            <w:szCs w:val="26"/>
          </w:rPr>
          <w:t>@</w:t>
        </w:r>
        <w:r w:rsidRPr="008D0EB5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Pr="008D0EB5">
          <w:rPr>
            <w:rStyle w:val="a4"/>
            <w:rFonts w:ascii="Times New Roman" w:hAnsi="Times New Roman"/>
            <w:sz w:val="26"/>
            <w:szCs w:val="26"/>
          </w:rPr>
          <w:t>.</w:t>
        </w:r>
        <w:r w:rsidRPr="008D0EB5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D0EB5">
        <w:rPr>
          <w:rFonts w:ascii="Times New Roman" w:hAnsi="Times New Roman"/>
          <w:spacing w:val="2"/>
          <w:sz w:val="26"/>
          <w:szCs w:val="26"/>
        </w:rPr>
        <w:t xml:space="preserve"> с пометкой «Ступени мастерства».</w:t>
      </w:r>
    </w:p>
    <w:p w:rsidR="005F2E4E" w:rsidRPr="008D0EB5" w:rsidRDefault="005F2E4E" w:rsidP="005F2E4E">
      <w:pPr>
        <w:numPr>
          <w:ilvl w:val="0"/>
          <w:numId w:val="4"/>
        </w:numPr>
        <w:spacing w:after="0" w:line="360" w:lineRule="auto"/>
        <w:ind w:left="426" w:hanging="426"/>
        <w:jc w:val="both"/>
        <w:outlineLvl w:val="2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>Все документы, представленные на Конкурс, после его проведения поступают в архив Конкурса, не рецензируются и не возвращаются.</w:t>
      </w:r>
    </w:p>
    <w:p w:rsidR="005F2E4E" w:rsidRPr="008D0EB5" w:rsidRDefault="005F2E4E" w:rsidP="005F2E4E">
      <w:pPr>
        <w:numPr>
          <w:ilvl w:val="0"/>
          <w:numId w:val="4"/>
        </w:numPr>
        <w:spacing w:after="0" w:line="360" w:lineRule="auto"/>
        <w:ind w:left="426" w:hanging="426"/>
        <w:jc w:val="both"/>
        <w:outlineLvl w:val="2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>Для участия в Конкурсе необходимо представить следующие документы и материалы по адресу Организатора:</w:t>
      </w:r>
    </w:p>
    <w:p w:rsidR="005F2E4E" w:rsidRPr="008D0EB5" w:rsidRDefault="005F2E4E" w:rsidP="005F2E4E">
      <w:pPr>
        <w:pStyle w:val="a3"/>
        <w:numPr>
          <w:ilvl w:val="0"/>
          <w:numId w:val="6"/>
        </w:numPr>
        <w:tabs>
          <w:tab w:val="left" w:pos="180"/>
          <w:tab w:val="num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 xml:space="preserve">заявку-анкету участника Конкурса по форме согласно </w:t>
      </w:r>
      <w:hyperlink r:id="rId8" w:anchor="I0" w:history="1">
        <w:r w:rsidRPr="008D0EB5">
          <w:rPr>
            <w:rFonts w:ascii="Times New Roman" w:hAnsi="Times New Roman"/>
            <w:sz w:val="26"/>
            <w:szCs w:val="26"/>
          </w:rPr>
          <w:t>Приложению № 1 или Приложению № 2 к настоящему Положению</w:t>
        </w:r>
      </w:hyperlink>
      <w:r w:rsidRPr="008D0EB5">
        <w:rPr>
          <w:rFonts w:ascii="Times New Roman" w:hAnsi="Times New Roman"/>
          <w:sz w:val="26"/>
          <w:szCs w:val="26"/>
        </w:rPr>
        <w:t>;</w:t>
      </w:r>
    </w:p>
    <w:p w:rsidR="005F2E4E" w:rsidRPr="008D0EB5" w:rsidRDefault="005F2E4E" w:rsidP="005F2E4E">
      <w:pPr>
        <w:pStyle w:val="a3"/>
        <w:numPr>
          <w:ilvl w:val="0"/>
          <w:numId w:val="6"/>
        </w:numPr>
        <w:tabs>
          <w:tab w:val="left" w:pos="180"/>
          <w:tab w:val="num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 xml:space="preserve">перечень технического оборудования, необходимого для презентации методики или творческой инициативы; </w:t>
      </w:r>
    </w:p>
    <w:p w:rsidR="005F2E4E" w:rsidRPr="008D0EB5" w:rsidRDefault="005F2E4E" w:rsidP="005F2E4E">
      <w:pPr>
        <w:pStyle w:val="a3"/>
        <w:numPr>
          <w:ilvl w:val="0"/>
          <w:numId w:val="6"/>
        </w:numPr>
        <w:tabs>
          <w:tab w:val="num" w:pos="900"/>
        </w:tabs>
        <w:spacing w:after="0" w:line="360" w:lineRule="auto"/>
        <w:jc w:val="both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>дополнительные материалы, в зависимости от номинации, в соответствии с пунктом</w:t>
      </w:r>
      <w:r w:rsidRPr="008D0EB5">
        <w:rPr>
          <w:rFonts w:ascii="Times New Roman" w:hAnsi="Times New Roman"/>
          <w:color w:val="C0504D"/>
          <w:spacing w:val="2"/>
          <w:sz w:val="26"/>
          <w:szCs w:val="26"/>
        </w:rPr>
        <w:t xml:space="preserve"> </w:t>
      </w:r>
      <w:r w:rsidRPr="008D0EB5">
        <w:rPr>
          <w:rFonts w:ascii="Times New Roman" w:hAnsi="Times New Roman"/>
          <w:spacing w:val="2"/>
          <w:sz w:val="26"/>
          <w:szCs w:val="26"/>
        </w:rPr>
        <w:t>13 настоящего Положения;</w:t>
      </w:r>
    </w:p>
    <w:p w:rsidR="005F2E4E" w:rsidRDefault="005F2E4E" w:rsidP="005F2E4E">
      <w:pPr>
        <w:numPr>
          <w:ilvl w:val="0"/>
          <w:numId w:val="4"/>
        </w:numPr>
        <w:spacing w:before="41" w:after="41" w:line="360" w:lineRule="auto"/>
        <w:ind w:left="426" w:hanging="426"/>
        <w:jc w:val="both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>Документы, представленные позже указанного срока или не соответствующие указанным требованиям, на Конкурс не принимаются. </w:t>
      </w:r>
    </w:p>
    <w:p w:rsidR="008D0EB5" w:rsidRPr="008D0EB5" w:rsidRDefault="008D0EB5" w:rsidP="008D0EB5">
      <w:pPr>
        <w:spacing w:before="41" w:after="41" w:line="360" w:lineRule="auto"/>
        <w:ind w:left="426"/>
        <w:jc w:val="both"/>
        <w:rPr>
          <w:rFonts w:ascii="Times New Roman" w:hAnsi="Times New Roman"/>
          <w:spacing w:val="2"/>
          <w:sz w:val="26"/>
          <w:szCs w:val="26"/>
        </w:rPr>
      </w:pPr>
    </w:p>
    <w:p w:rsidR="005F2E4E" w:rsidRPr="008D0EB5" w:rsidRDefault="005F2E4E" w:rsidP="005F2E4E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8D0EB5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8D0EB5">
        <w:rPr>
          <w:rFonts w:ascii="Times New Roman" w:hAnsi="Times New Roman"/>
          <w:b/>
          <w:bCs/>
          <w:sz w:val="26"/>
          <w:szCs w:val="26"/>
        </w:rPr>
        <w:t>. Требования к конкурсантам и материалам</w:t>
      </w:r>
    </w:p>
    <w:p w:rsidR="005F2E4E" w:rsidRPr="008D0EB5" w:rsidRDefault="005F2E4E" w:rsidP="005F2E4E">
      <w:pPr>
        <w:numPr>
          <w:ilvl w:val="0"/>
          <w:numId w:val="4"/>
        </w:numPr>
        <w:spacing w:after="0" w:line="36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 xml:space="preserve"> В Конкурсе оценивается выполнение конкурсантом следующих заданий:</w:t>
      </w:r>
    </w:p>
    <w:p w:rsidR="005F2E4E" w:rsidRPr="008D0EB5" w:rsidRDefault="005F2E4E" w:rsidP="005F2E4E">
      <w:pPr>
        <w:spacing w:after="0" w:line="360" w:lineRule="auto"/>
        <w:ind w:left="567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8D0EB5">
        <w:rPr>
          <w:rFonts w:ascii="Times New Roman" w:hAnsi="Times New Roman"/>
          <w:b/>
          <w:bCs/>
          <w:sz w:val="26"/>
          <w:szCs w:val="26"/>
        </w:rPr>
        <w:t>Номинация "Преподаватель-музыкант":</w:t>
      </w:r>
    </w:p>
    <w:p w:rsidR="005F2E4E" w:rsidRPr="008D0EB5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исполнение программы педагогического репертуара (не более 10 минут): 3–4 произведения.  Краткая методическая аннотация - не более 8 минут;</w:t>
      </w:r>
    </w:p>
    <w:p w:rsidR="005F2E4E" w:rsidRPr="008D0EB5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выступление учащихся класса – не более 10 минут;</w:t>
      </w:r>
    </w:p>
    <w:p w:rsidR="005F2E4E" w:rsidRPr="008D0EB5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осуществление конкурсантом анализа выступления, участие конкурсанта в обсуждении выступления, способность дать методическое обоснование избранным программам – не более 7 минут;</w:t>
      </w:r>
    </w:p>
    <w:p w:rsidR="005F2E4E" w:rsidRPr="008D0EB5" w:rsidRDefault="005F2E4E" w:rsidP="005F2E4E">
      <w:pPr>
        <w:numPr>
          <w:ilvl w:val="0"/>
          <w:numId w:val="8"/>
        </w:numPr>
        <w:spacing w:after="0" w:line="36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 xml:space="preserve">в дополнение к материалам, указанным в п. 11 настоящего Положения, для участия в номинации представляются: программы выступлений (педагогический репертуар, программы выступлений учеников) с указанием хронометража, </w:t>
      </w:r>
      <w:r w:rsidRPr="008D0EB5">
        <w:rPr>
          <w:rFonts w:ascii="Times New Roman" w:hAnsi="Times New Roman"/>
          <w:spacing w:val="2"/>
          <w:sz w:val="26"/>
          <w:szCs w:val="26"/>
        </w:rPr>
        <w:t>краткие методические аннотации.</w:t>
      </w:r>
      <w:r w:rsidRPr="008D0EB5">
        <w:rPr>
          <w:sz w:val="26"/>
          <w:szCs w:val="26"/>
        </w:rPr>
        <w:t xml:space="preserve"> </w:t>
      </w:r>
    </w:p>
    <w:p w:rsidR="005F2E4E" w:rsidRPr="008D0EB5" w:rsidRDefault="005F2E4E" w:rsidP="005F2E4E">
      <w:pPr>
        <w:spacing w:after="0" w:line="360" w:lineRule="auto"/>
        <w:ind w:left="567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8D0EB5">
        <w:rPr>
          <w:rFonts w:ascii="Times New Roman" w:hAnsi="Times New Roman"/>
          <w:b/>
          <w:bCs/>
          <w:sz w:val="26"/>
          <w:szCs w:val="26"/>
        </w:rPr>
        <w:lastRenderedPageBreak/>
        <w:t>Номинация «Преподаватель-хореограф»:</w:t>
      </w:r>
    </w:p>
    <w:p w:rsidR="005F2E4E" w:rsidRPr="008D0EB5" w:rsidRDefault="005F2E4E" w:rsidP="005F2E4E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 xml:space="preserve">открытый урок или видео презентация открытого урока с демонстрацией методических приемов (не более 20 мин.); </w:t>
      </w:r>
    </w:p>
    <w:p w:rsidR="005F2E4E" w:rsidRPr="008D0EB5" w:rsidRDefault="005F2E4E" w:rsidP="005F2E4E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видео презентация концертной программы обучающихся не более 10 минут;</w:t>
      </w:r>
    </w:p>
    <w:p w:rsidR="005F2E4E" w:rsidRPr="008D0EB5" w:rsidRDefault="005F2E4E" w:rsidP="005F2E4E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краткая методическая аннотация – не более 8 мин.;</w:t>
      </w:r>
    </w:p>
    <w:p w:rsidR="005F2E4E" w:rsidRPr="008D0EB5" w:rsidRDefault="005F2E4E" w:rsidP="005F2E4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 xml:space="preserve">осуществление конкурсантом анализа выступления обучающихся, участие конкурсанта в обсуждении выступления, способность дать методическое обоснование выбранной </w:t>
      </w:r>
      <w:proofErr w:type="gramStart"/>
      <w:r w:rsidRPr="008D0EB5">
        <w:rPr>
          <w:rFonts w:ascii="Times New Roman" w:hAnsi="Times New Roman"/>
          <w:sz w:val="26"/>
          <w:szCs w:val="26"/>
        </w:rPr>
        <w:t>программы  –</w:t>
      </w:r>
      <w:proofErr w:type="gramEnd"/>
      <w:r w:rsidRPr="008D0EB5">
        <w:rPr>
          <w:rFonts w:ascii="Times New Roman" w:hAnsi="Times New Roman"/>
          <w:sz w:val="26"/>
          <w:szCs w:val="26"/>
        </w:rPr>
        <w:t xml:space="preserve"> не более 7 мин.</w:t>
      </w:r>
    </w:p>
    <w:p w:rsidR="005F2E4E" w:rsidRPr="008D0EB5" w:rsidRDefault="005F2E4E" w:rsidP="005F2E4E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5F2E4E" w:rsidRPr="008D0EB5" w:rsidRDefault="005F2E4E" w:rsidP="005F2E4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 xml:space="preserve">в дополнение к материалам, указанным в п.11 настоящего Положения, для участия в номинации представляются: содержание демонстрационного урока, программы выступлений (педагогический репертуар, программы выступлений учеников) с указанием хронометража, </w:t>
      </w:r>
      <w:r w:rsidRPr="008D0EB5">
        <w:rPr>
          <w:rFonts w:ascii="Times New Roman" w:hAnsi="Times New Roman"/>
          <w:spacing w:val="2"/>
          <w:sz w:val="26"/>
          <w:szCs w:val="26"/>
        </w:rPr>
        <w:t>краткие методические аннотации.</w:t>
      </w:r>
    </w:p>
    <w:p w:rsidR="005F2E4E" w:rsidRPr="008D0EB5" w:rsidRDefault="005F2E4E" w:rsidP="005F2E4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b/>
          <w:sz w:val="26"/>
          <w:szCs w:val="26"/>
        </w:rPr>
        <w:t xml:space="preserve">Номинация "Преподаватель-художник": </w:t>
      </w:r>
    </w:p>
    <w:p w:rsidR="005F2E4E" w:rsidRPr="008D0EB5" w:rsidRDefault="005F2E4E" w:rsidP="005F2E4E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видео презентация открытого урока с демонстрацией методических приемов (не более 10 - 15 мин.) Краткая методическая аннотация – (5-7 мин.);</w:t>
      </w:r>
    </w:p>
    <w:p w:rsidR="005F2E4E" w:rsidRPr="008D0EB5" w:rsidRDefault="005F2E4E" w:rsidP="005F2E4E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наличие результатов деятельности обучающихся, показанных в видео презентации урока;</w:t>
      </w:r>
    </w:p>
    <w:p w:rsidR="005F2E4E" w:rsidRPr="008D0EB5" w:rsidRDefault="005F2E4E" w:rsidP="005F2E4E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осуществление конкурсантом анализа выполненного задания (творческого проекта), участие конкурсанта в его обсуждении, способность дать методическое обоснование избранному заданию (творческому проекту) – не более 5 - 7 минут</w:t>
      </w:r>
    </w:p>
    <w:p w:rsidR="005F2E4E" w:rsidRPr="008D0EB5" w:rsidRDefault="005F2E4E" w:rsidP="005F2E4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 xml:space="preserve">в дополнение к материалам, указанным в п. 11 настоящего Положения, для участия в номинации представляются: план-конспект урока или мастер класса (содержание открытого урока – пошаговый конспект), методические рекомендации, краткие аннотации приемов техник, материалов, используемых в работе. </w:t>
      </w:r>
    </w:p>
    <w:p w:rsidR="005F2E4E" w:rsidRPr="008D0EB5" w:rsidRDefault="005F2E4E" w:rsidP="005F2E4E">
      <w:pPr>
        <w:tabs>
          <w:tab w:val="num" w:pos="567"/>
        </w:tabs>
        <w:spacing w:after="0" w:line="360" w:lineRule="auto"/>
        <w:ind w:left="567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8D0EB5">
        <w:rPr>
          <w:rFonts w:ascii="Times New Roman" w:hAnsi="Times New Roman"/>
          <w:b/>
          <w:bCs/>
          <w:sz w:val="26"/>
          <w:szCs w:val="26"/>
        </w:rPr>
        <w:t>Номинация "Моя методика":</w:t>
      </w:r>
    </w:p>
    <w:p w:rsidR="005F2E4E" w:rsidRPr="008D0EB5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презентация письменной работы о содержании методики с ее обоснованием, ответы на вопросы – 15-20 минут</w:t>
      </w:r>
    </w:p>
    <w:p w:rsidR="005F2E4E" w:rsidRPr="008D0EB5" w:rsidRDefault="005F2E4E" w:rsidP="005F2E4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 xml:space="preserve">в дополнение к материалам, указанным в п. 11 настоящего Положения, для участия в номинации представляются: письменная работа о содержании методики с ее обоснованием (объем не менее 10 страниц) на бумажном или электронном </w:t>
      </w:r>
      <w:r w:rsidRPr="008D0EB5">
        <w:rPr>
          <w:rFonts w:ascii="Times New Roman" w:hAnsi="Times New Roman"/>
          <w:sz w:val="26"/>
          <w:szCs w:val="26"/>
        </w:rPr>
        <w:lastRenderedPageBreak/>
        <w:t>носителях; возможно представление видеофрагмента урока с использованием данной методики.</w:t>
      </w:r>
    </w:p>
    <w:p w:rsidR="005F2E4E" w:rsidRPr="008D0EB5" w:rsidRDefault="005F2E4E" w:rsidP="005F2E4E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b/>
          <w:sz w:val="26"/>
          <w:szCs w:val="26"/>
        </w:rPr>
        <w:t xml:space="preserve">Номинация «Моя исполнительская деятельность» </w:t>
      </w:r>
      <w:r w:rsidRPr="008D0EB5">
        <w:rPr>
          <w:rFonts w:ascii="Times New Roman" w:hAnsi="Times New Roman"/>
          <w:sz w:val="26"/>
          <w:szCs w:val="26"/>
        </w:rPr>
        <w:t>(проводится среди преподавателей инструментальных и хореографических отделений):</w:t>
      </w:r>
    </w:p>
    <w:p w:rsidR="005F2E4E" w:rsidRPr="008D0EB5" w:rsidRDefault="005F2E4E" w:rsidP="005F2E4E">
      <w:pPr>
        <w:pStyle w:val="a3"/>
        <w:spacing w:before="41" w:after="41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8D0EB5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8D0EB5">
        <w:rPr>
          <w:rFonts w:ascii="Times New Roman" w:hAnsi="Times New Roman"/>
          <w:bCs/>
          <w:sz w:val="26"/>
          <w:szCs w:val="26"/>
        </w:rPr>
        <w:t>исполнение концертной программы – 10-15 минут</w:t>
      </w:r>
    </w:p>
    <w:p w:rsidR="005F2E4E" w:rsidRPr="008D0EB5" w:rsidRDefault="005F2E4E" w:rsidP="005F2E4E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8D0EB5">
        <w:rPr>
          <w:rFonts w:ascii="Times New Roman" w:hAnsi="Times New Roman"/>
          <w:b/>
          <w:sz w:val="26"/>
          <w:szCs w:val="26"/>
        </w:rPr>
        <w:t>Номинация «Моя выставочная деятельность»:</w:t>
      </w:r>
    </w:p>
    <w:p w:rsidR="005F2E4E" w:rsidRPr="008D0EB5" w:rsidRDefault="005F2E4E" w:rsidP="005F2E4E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- выставка работ (не менее 10 работ)</w:t>
      </w:r>
    </w:p>
    <w:p w:rsidR="005F2E4E" w:rsidRPr="008D0EB5" w:rsidRDefault="005F2E4E" w:rsidP="005F2E4E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- краткая аннотация экспонируемой выставки преподавателем.</w:t>
      </w:r>
    </w:p>
    <w:p w:rsidR="005F2E4E" w:rsidRPr="008D0EB5" w:rsidRDefault="005F2E4E" w:rsidP="005F2E4E">
      <w:pPr>
        <w:pStyle w:val="a3"/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8D0EB5">
        <w:rPr>
          <w:rFonts w:ascii="Times New Roman" w:hAnsi="Times New Roman"/>
          <w:b/>
          <w:sz w:val="26"/>
          <w:szCs w:val="26"/>
        </w:rPr>
        <w:t>Номинация «Социально-значимая творческая инициатива»:</w:t>
      </w:r>
    </w:p>
    <w:p w:rsidR="005F2E4E" w:rsidRPr="008D0EB5" w:rsidRDefault="005F2E4E" w:rsidP="005F2E4E">
      <w:pPr>
        <w:spacing w:after="0" w:line="360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 xml:space="preserve">   - презентация инициативы (социально-образовательные и конкурсные проекты, лекторские циклы просветительского характера и т.д.), ответы на вопросы - не более 20 минут;</w:t>
      </w:r>
    </w:p>
    <w:p w:rsidR="005F2E4E" w:rsidRPr="008D0EB5" w:rsidRDefault="005F2E4E" w:rsidP="005F2E4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в дополнение к материалам, указанным в п. 11 настоящего Положения, для участия в номинации представляется: описание творческой инициативы (Приложение № 2), письма-поддержки от администрации школы и иных организаций, заинтересованных в реализации данной инициативы; перечень технического оборудования.</w:t>
      </w:r>
    </w:p>
    <w:p w:rsidR="005F2E4E" w:rsidRPr="008D0EB5" w:rsidRDefault="005F2E4E" w:rsidP="005F2E4E">
      <w:pPr>
        <w:spacing w:after="0" w:line="360" w:lineRule="auto"/>
        <w:ind w:left="1287"/>
        <w:jc w:val="both"/>
        <w:rPr>
          <w:rFonts w:ascii="Times New Roman" w:hAnsi="Times New Roman"/>
          <w:sz w:val="26"/>
          <w:szCs w:val="26"/>
        </w:rPr>
      </w:pPr>
    </w:p>
    <w:p w:rsidR="005F2E4E" w:rsidRPr="008D0EB5" w:rsidRDefault="005F2E4E" w:rsidP="008D0EB5">
      <w:pPr>
        <w:pStyle w:val="a3"/>
        <w:spacing w:before="41" w:after="41" w:line="36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D0EB5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8D0EB5">
        <w:rPr>
          <w:rFonts w:ascii="Times New Roman" w:hAnsi="Times New Roman"/>
          <w:b/>
          <w:bCs/>
          <w:sz w:val="26"/>
          <w:szCs w:val="26"/>
        </w:rPr>
        <w:t>. Порядок подведения итогов Конкурса</w:t>
      </w:r>
    </w:p>
    <w:p w:rsidR="005F2E4E" w:rsidRPr="008D0EB5" w:rsidRDefault="005F2E4E" w:rsidP="005F2E4E">
      <w:pPr>
        <w:numPr>
          <w:ilvl w:val="0"/>
          <w:numId w:val="4"/>
        </w:numPr>
        <w:spacing w:before="41" w:after="41" w:line="360" w:lineRule="auto"/>
        <w:jc w:val="both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 xml:space="preserve"> Организатор Конкурса:</w:t>
      </w:r>
    </w:p>
    <w:p w:rsidR="005F2E4E" w:rsidRPr="008D0EB5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рассматривает материалы, представляемые на Конкурс, на предмет соответствия данному Положению;</w:t>
      </w:r>
    </w:p>
    <w:p w:rsidR="005F2E4E" w:rsidRPr="008D0EB5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направляет материалы, представленные в соответствии с пунктом 13 настоящего Положения, на рассмотрение Конкурсной комиссии;</w:t>
      </w:r>
    </w:p>
    <w:p w:rsidR="005F2E4E" w:rsidRPr="008D0EB5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определяет порядок деятельности Конкурсной комиссии, процедуру принятия Конкурсной комиссией решений, формы протокола заседаний Конкурсных комиссий, иной документации в части, не урегулированной настоящим Положением;</w:t>
      </w:r>
    </w:p>
    <w:p w:rsidR="005F2E4E" w:rsidRPr="008D0EB5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color w:val="332E2D"/>
          <w:spacing w:val="2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готовит предложения по ра</w:t>
      </w:r>
      <w:r w:rsidRPr="008D0EB5">
        <w:rPr>
          <w:rFonts w:ascii="Times New Roman" w:hAnsi="Times New Roman"/>
          <w:color w:val="332E2D"/>
          <w:spacing w:val="2"/>
          <w:sz w:val="26"/>
          <w:szCs w:val="26"/>
        </w:rPr>
        <w:t>спространению передового педагогического опыта.</w:t>
      </w:r>
    </w:p>
    <w:p w:rsidR="005F2E4E" w:rsidRPr="008D0EB5" w:rsidRDefault="005F2E4E" w:rsidP="005F2E4E">
      <w:pPr>
        <w:numPr>
          <w:ilvl w:val="0"/>
          <w:numId w:val="4"/>
        </w:numPr>
        <w:spacing w:before="41" w:after="41" w:line="360" w:lineRule="auto"/>
        <w:jc w:val="both"/>
        <w:outlineLvl w:val="2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 xml:space="preserve"> Оценку выполнения конкурсантами заданий, предусмотренных пунктом 13 настоящего Положения, и определение победителей Конкурса осуществляет Конкурсная комиссия, состав которой утверждается Учредителем. В состав Конкурсной комиссии входят ведущие </w:t>
      </w:r>
      <w:r w:rsidRPr="008D0EB5">
        <w:rPr>
          <w:rFonts w:ascii="Times New Roman" w:hAnsi="Times New Roman"/>
          <w:sz w:val="26"/>
          <w:szCs w:val="26"/>
        </w:rPr>
        <w:lastRenderedPageBreak/>
        <w:t xml:space="preserve">педагогические и руководящие работники образовательных учреждений, имеющие высшую квалификационную категорию, награды, ученые степени или звания. </w:t>
      </w:r>
    </w:p>
    <w:p w:rsidR="005F2E4E" w:rsidRPr="008D0EB5" w:rsidRDefault="005F2E4E" w:rsidP="005F2E4E">
      <w:pPr>
        <w:pStyle w:val="a3"/>
        <w:numPr>
          <w:ilvl w:val="0"/>
          <w:numId w:val="4"/>
        </w:numPr>
        <w:spacing w:before="41" w:after="41" w:line="360" w:lineRule="auto"/>
        <w:jc w:val="both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 xml:space="preserve"> Конкурсная комиссия оценивает выполнение конкурсантами заданий в </w:t>
      </w:r>
      <w:r w:rsidRPr="008D0EB5">
        <w:rPr>
          <w:rFonts w:ascii="Times New Roman" w:hAnsi="Times New Roman"/>
          <w:b/>
          <w:spacing w:val="2"/>
          <w:sz w:val="26"/>
          <w:szCs w:val="26"/>
        </w:rPr>
        <w:t>номинациях «Преподаватель</w:t>
      </w:r>
      <w:r w:rsidRPr="008D0EB5">
        <w:rPr>
          <w:rFonts w:ascii="Times New Roman" w:hAnsi="Times New Roman"/>
          <w:b/>
          <w:sz w:val="26"/>
          <w:szCs w:val="26"/>
        </w:rPr>
        <w:t>–музыкант», «Преподаватель-хореограф», «Преподаватель-художник», «Моя методика</w:t>
      </w:r>
      <w:r w:rsidRPr="008D0EB5">
        <w:rPr>
          <w:rFonts w:ascii="Times New Roman" w:hAnsi="Times New Roman"/>
          <w:b/>
          <w:spacing w:val="2"/>
          <w:sz w:val="26"/>
          <w:szCs w:val="26"/>
        </w:rPr>
        <w:t>»</w:t>
      </w:r>
      <w:r w:rsidRPr="008D0EB5">
        <w:rPr>
          <w:rFonts w:ascii="Times New Roman" w:hAnsi="Times New Roman"/>
          <w:spacing w:val="2"/>
          <w:sz w:val="26"/>
          <w:szCs w:val="26"/>
        </w:rPr>
        <w:t xml:space="preserve"> по следующим критериям:</w:t>
      </w:r>
    </w:p>
    <w:p w:rsidR="005F2E4E" w:rsidRPr="008D0EB5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уровень профессионально-личностных качеств конкурсанта (свобода владения методическими материалами, уровень теоретической подготовки и навыки ее практической реализации, умение публично продемонстрировать и реализовать профессиональные знания, умение провести самоанализ);</w:t>
      </w:r>
    </w:p>
    <w:p w:rsidR="005F2E4E" w:rsidRPr="008D0EB5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методическое мастерство, эффективность сочетания в профессиональной деятельности традиционного и инновационного опыта;</w:t>
      </w:r>
    </w:p>
    <w:p w:rsidR="005F2E4E" w:rsidRPr="008D0EB5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комплексное использование предметных и психолого-педагогических знаний в работе;</w:t>
      </w:r>
    </w:p>
    <w:p w:rsidR="005F2E4E" w:rsidRPr="008D0EB5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наличие собственных новаторских находок;</w:t>
      </w:r>
    </w:p>
    <w:p w:rsidR="005F2E4E" w:rsidRPr="008D0EB5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умение предъявить систему профессиональной деятельности в обобщенном виде;</w:t>
      </w:r>
    </w:p>
    <w:p w:rsidR="005F2E4E" w:rsidRPr="008D0EB5" w:rsidRDefault="005F2E4E" w:rsidP="005F2E4E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70"/>
        <w:jc w:val="both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 xml:space="preserve">способность </w:t>
      </w:r>
      <w:r w:rsidRPr="008D0EB5">
        <w:rPr>
          <w:rFonts w:ascii="Times New Roman" w:hAnsi="Times New Roman"/>
          <w:spacing w:val="2"/>
          <w:sz w:val="26"/>
          <w:szCs w:val="26"/>
        </w:rPr>
        <w:t>к творчеству, импровизации.</w:t>
      </w:r>
    </w:p>
    <w:p w:rsidR="005F2E4E" w:rsidRPr="008D0EB5" w:rsidRDefault="005F2E4E" w:rsidP="005F2E4E">
      <w:pPr>
        <w:spacing w:after="0" w:line="36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  <w:r w:rsidRPr="008D0EB5">
        <w:rPr>
          <w:rFonts w:ascii="Times New Roman" w:hAnsi="Times New Roman"/>
          <w:b/>
          <w:sz w:val="26"/>
          <w:szCs w:val="26"/>
        </w:rPr>
        <w:t>В номинации «Моя исполнительская деятельность»:</w:t>
      </w:r>
    </w:p>
    <w:p w:rsidR="005F2E4E" w:rsidRPr="008D0EB5" w:rsidRDefault="005F2E4E" w:rsidP="005F2E4E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качество и мастерство исполнения;</w:t>
      </w:r>
    </w:p>
    <w:p w:rsidR="005F2E4E" w:rsidRPr="008D0EB5" w:rsidRDefault="005F2E4E" w:rsidP="005F2E4E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подбор и сложность репертуара;</w:t>
      </w:r>
    </w:p>
    <w:p w:rsidR="005F2E4E" w:rsidRPr="008D0EB5" w:rsidRDefault="005F2E4E" w:rsidP="005F2E4E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художественная трактовка музыкального произведения;</w:t>
      </w:r>
    </w:p>
    <w:p w:rsidR="005F2E4E" w:rsidRPr="008D0EB5" w:rsidRDefault="005F2E4E" w:rsidP="005F2E4E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 xml:space="preserve">артистичность. </w:t>
      </w:r>
    </w:p>
    <w:p w:rsidR="005F2E4E" w:rsidRPr="008D0EB5" w:rsidRDefault="005F2E4E" w:rsidP="005F2E4E">
      <w:pPr>
        <w:spacing w:after="0" w:line="360" w:lineRule="auto"/>
        <w:ind w:left="900"/>
        <w:jc w:val="both"/>
        <w:rPr>
          <w:rFonts w:ascii="Times New Roman" w:hAnsi="Times New Roman"/>
          <w:b/>
          <w:sz w:val="26"/>
          <w:szCs w:val="26"/>
        </w:rPr>
      </w:pPr>
      <w:r w:rsidRPr="008D0EB5">
        <w:rPr>
          <w:rFonts w:ascii="Times New Roman" w:hAnsi="Times New Roman"/>
          <w:b/>
          <w:sz w:val="26"/>
          <w:szCs w:val="26"/>
        </w:rPr>
        <w:t>В номинации «Социально-значимая творческая инициатива»:</w:t>
      </w:r>
    </w:p>
    <w:p w:rsidR="005F2E4E" w:rsidRPr="008D0EB5" w:rsidRDefault="005F2E4E" w:rsidP="005F2E4E">
      <w:pPr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актуальность творческой инициативы для перспективного развития учреждения;</w:t>
      </w:r>
    </w:p>
    <w:p w:rsidR="005F2E4E" w:rsidRPr="008D0EB5" w:rsidRDefault="005F2E4E" w:rsidP="005F2E4E">
      <w:pPr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конкурентоспособность творческой идеи;</w:t>
      </w:r>
    </w:p>
    <w:p w:rsidR="005F2E4E" w:rsidRPr="008D0EB5" w:rsidRDefault="005F2E4E" w:rsidP="005F2E4E">
      <w:pPr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креативность решения поставленной проблемы;</w:t>
      </w:r>
    </w:p>
    <w:p w:rsidR="005F2E4E" w:rsidRPr="008D0EB5" w:rsidRDefault="005F2E4E" w:rsidP="005F2E4E">
      <w:pPr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реальность реализации творческой инициативы;</w:t>
      </w:r>
    </w:p>
    <w:p w:rsidR="005F2E4E" w:rsidRPr="008D0EB5" w:rsidRDefault="005F2E4E" w:rsidP="005F2E4E">
      <w:pPr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 xml:space="preserve">социально-значимый эффект от реализации инициативы. </w:t>
      </w:r>
    </w:p>
    <w:p w:rsidR="005F2E4E" w:rsidRPr="008D0EB5" w:rsidRDefault="005F2E4E" w:rsidP="005F2E4E">
      <w:pPr>
        <w:pStyle w:val="a3"/>
        <w:numPr>
          <w:ilvl w:val="0"/>
          <w:numId w:val="4"/>
        </w:numPr>
        <w:spacing w:before="41" w:after="41" w:line="360" w:lineRule="auto"/>
        <w:jc w:val="both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 xml:space="preserve">  Решение о победителях в различных номинациях принимается на заседании Конкурсной комиссии 4 июня 2019 года. Решение о победителях принимается открытым голосованием простым большинством голосов присутствующих членов Конкурсной комиссии. Решение Конкурсной комиссии оформляется протоколом, который подписывается председателем Конкурсной комиссии и секретарем Конкурсной комиссии.</w:t>
      </w:r>
    </w:p>
    <w:p w:rsidR="005F2E4E" w:rsidRPr="008D0EB5" w:rsidRDefault="005F2E4E" w:rsidP="005F2E4E">
      <w:pPr>
        <w:pStyle w:val="a3"/>
        <w:numPr>
          <w:ilvl w:val="0"/>
          <w:numId w:val="4"/>
        </w:numPr>
        <w:spacing w:before="41" w:after="41" w:line="360" w:lineRule="auto"/>
        <w:jc w:val="both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lastRenderedPageBreak/>
        <w:t xml:space="preserve">  Победителям Конкурса в каждой номинации присваивается звание «Лауреат </w:t>
      </w:r>
      <w:r w:rsidRPr="008D0EB5">
        <w:rPr>
          <w:rFonts w:ascii="Times New Roman" w:hAnsi="Times New Roman"/>
          <w:spacing w:val="2"/>
          <w:sz w:val="26"/>
          <w:szCs w:val="26"/>
          <w:lang w:val="en-US"/>
        </w:rPr>
        <w:t>I</w:t>
      </w:r>
      <w:r w:rsidRPr="008D0EB5">
        <w:rPr>
          <w:rFonts w:ascii="Times New Roman" w:hAnsi="Times New Roman"/>
          <w:spacing w:val="2"/>
          <w:sz w:val="26"/>
          <w:szCs w:val="26"/>
        </w:rPr>
        <w:t xml:space="preserve"> степени», «Лауреат </w:t>
      </w:r>
      <w:r w:rsidRPr="008D0EB5">
        <w:rPr>
          <w:rFonts w:ascii="Times New Roman" w:hAnsi="Times New Roman"/>
          <w:spacing w:val="2"/>
          <w:sz w:val="26"/>
          <w:szCs w:val="26"/>
          <w:lang w:val="en-US"/>
        </w:rPr>
        <w:t>II</w:t>
      </w:r>
      <w:r w:rsidRPr="008D0EB5">
        <w:rPr>
          <w:rFonts w:ascii="Times New Roman" w:hAnsi="Times New Roman"/>
          <w:spacing w:val="2"/>
          <w:sz w:val="26"/>
          <w:szCs w:val="26"/>
        </w:rPr>
        <w:t xml:space="preserve"> степени», «Лауреат </w:t>
      </w:r>
      <w:r w:rsidRPr="008D0EB5">
        <w:rPr>
          <w:rFonts w:ascii="Times New Roman" w:hAnsi="Times New Roman"/>
          <w:spacing w:val="2"/>
          <w:sz w:val="26"/>
          <w:szCs w:val="26"/>
          <w:lang w:val="en-US"/>
        </w:rPr>
        <w:t>III</w:t>
      </w:r>
      <w:r w:rsidRPr="008D0EB5">
        <w:rPr>
          <w:rFonts w:ascii="Times New Roman" w:hAnsi="Times New Roman"/>
          <w:spacing w:val="2"/>
          <w:sz w:val="26"/>
          <w:szCs w:val="26"/>
        </w:rPr>
        <w:t xml:space="preserve"> степени». Возможно присуждение «Гран При».</w:t>
      </w:r>
    </w:p>
    <w:p w:rsidR="005F2E4E" w:rsidRPr="008D0EB5" w:rsidRDefault="005F2E4E" w:rsidP="005F2E4E">
      <w:pPr>
        <w:pStyle w:val="a3"/>
        <w:numPr>
          <w:ilvl w:val="0"/>
          <w:numId w:val="7"/>
        </w:numPr>
        <w:spacing w:before="41" w:after="41" w:line="360" w:lineRule="auto"/>
        <w:ind w:left="426" w:hanging="426"/>
        <w:jc w:val="both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 xml:space="preserve"> Конкурсная комиссия</w:t>
      </w:r>
      <w:r w:rsidRPr="008D0EB5">
        <w:rPr>
          <w:sz w:val="26"/>
          <w:szCs w:val="26"/>
        </w:rPr>
        <w:t xml:space="preserve"> </w:t>
      </w:r>
      <w:r w:rsidRPr="008D0EB5">
        <w:rPr>
          <w:rFonts w:ascii="Times New Roman" w:hAnsi="Times New Roman"/>
          <w:spacing w:val="2"/>
          <w:sz w:val="26"/>
          <w:szCs w:val="26"/>
        </w:rPr>
        <w:t>имеет право не присуждать призовое место, присуждать два призовых места, назначать дополнительные поощрительные призы.</w:t>
      </w:r>
    </w:p>
    <w:p w:rsidR="005F2E4E" w:rsidRPr="008D0EB5" w:rsidRDefault="005F2E4E" w:rsidP="005F2E4E">
      <w:pPr>
        <w:pStyle w:val="a3"/>
        <w:numPr>
          <w:ilvl w:val="0"/>
          <w:numId w:val="7"/>
        </w:numPr>
        <w:spacing w:before="41" w:after="41" w:line="360" w:lineRule="auto"/>
        <w:ind w:left="426" w:hanging="426"/>
        <w:jc w:val="both"/>
        <w:rPr>
          <w:rFonts w:ascii="Times New Roman" w:hAnsi="Times New Roman"/>
          <w:spacing w:val="2"/>
          <w:sz w:val="26"/>
          <w:szCs w:val="26"/>
        </w:rPr>
      </w:pPr>
      <w:r w:rsidRPr="008D0EB5">
        <w:rPr>
          <w:rFonts w:ascii="Times New Roman" w:hAnsi="Times New Roman"/>
          <w:spacing w:val="2"/>
          <w:sz w:val="26"/>
          <w:szCs w:val="26"/>
        </w:rPr>
        <w:t xml:space="preserve"> Информация о победителях Конкурса размещается на сайте СДМХШ.</w:t>
      </w:r>
    </w:p>
    <w:p w:rsidR="005F2E4E" w:rsidRPr="008D0EB5" w:rsidRDefault="005F2E4E" w:rsidP="005F2E4E">
      <w:pPr>
        <w:pStyle w:val="a3"/>
        <w:spacing w:before="41" w:after="41" w:line="360" w:lineRule="auto"/>
        <w:ind w:left="426"/>
        <w:jc w:val="both"/>
        <w:rPr>
          <w:rFonts w:ascii="Times New Roman" w:hAnsi="Times New Roman"/>
          <w:spacing w:val="2"/>
          <w:sz w:val="26"/>
          <w:szCs w:val="26"/>
        </w:rPr>
      </w:pPr>
    </w:p>
    <w:p w:rsidR="005F2E4E" w:rsidRPr="008D0EB5" w:rsidRDefault="005F2E4E" w:rsidP="005F2E4E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8D0EB5">
        <w:rPr>
          <w:rFonts w:ascii="Times New Roman" w:hAnsi="Times New Roman"/>
          <w:b/>
          <w:bCs/>
          <w:sz w:val="26"/>
          <w:szCs w:val="26"/>
          <w:lang w:val="en-US"/>
        </w:rPr>
        <w:t>VII</w:t>
      </w:r>
      <w:r w:rsidRPr="008D0EB5">
        <w:rPr>
          <w:rFonts w:ascii="Times New Roman" w:hAnsi="Times New Roman"/>
          <w:b/>
          <w:bCs/>
          <w:sz w:val="26"/>
          <w:szCs w:val="26"/>
        </w:rPr>
        <w:t>. Финансовые условия</w:t>
      </w:r>
    </w:p>
    <w:p w:rsidR="005F2E4E" w:rsidRPr="008D0EB5" w:rsidRDefault="005F2E4E" w:rsidP="005F2E4E">
      <w:pPr>
        <w:pStyle w:val="2"/>
        <w:spacing w:before="41" w:after="41" w:line="360" w:lineRule="auto"/>
        <w:ind w:firstLine="284"/>
        <w:rPr>
          <w:b w:val="0"/>
          <w:sz w:val="26"/>
          <w:szCs w:val="26"/>
        </w:rPr>
      </w:pPr>
      <w:r w:rsidRPr="008D0EB5">
        <w:rPr>
          <w:b w:val="0"/>
          <w:sz w:val="26"/>
          <w:szCs w:val="26"/>
        </w:rPr>
        <w:t xml:space="preserve">Вступительный взнос за участие в каждой номинации составляет 1000 руб. </w:t>
      </w:r>
    </w:p>
    <w:p w:rsidR="005F2E4E" w:rsidRPr="008D0EB5" w:rsidRDefault="005F2E4E" w:rsidP="005F2E4E">
      <w:pPr>
        <w:pStyle w:val="2"/>
        <w:spacing w:before="41" w:after="41" w:line="360" w:lineRule="auto"/>
        <w:ind w:firstLine="284"/>
        <w:rPr>
          <w:b w:val="0"/>
          <w:sz w:val="26"/>
          <w:szCs w:val="26"/>
        </w:rPr>
      </w:pPr>
      <w:r w:rsidRPr="008D0EB5">
        <w:rPr>
          <w:b w:val="0"/>
          <w:sz w:val="26"/>
          <w:szCs w:val="26"/>
        </w:rPr>
        <w:t xml:space="preserve">Реквизиты для оплаты вступительного взноса </w:t>
      </w:r>
      <w:r w:rsidRPr="008D0EB5">
        <w:rPr>
          <w:b w:val="0"/>
          <w:sz w:val="26"/>
          <w:szCs w:val="26"/>
          <w:lang w:val="ru-RU"/>
        </w:rPr>
        <w:t>высылаются после регистрации заявки.</w:t>
      </w:r>
      <w:r w:rsidRPr="008D0EB5">
        <w:rPr>
          <w:b w:val="0"/>
          <w:sz w:val="26"/>
          <w:szCs w:val="26"/>
        </w:rPr>
        <w:t xml:space="preserve"> </w:t>
      </w:r>
    </w:p>
    <w:p w:rsidR="005F2E4E" w:rsidRPr="008D0EB5" w:rsidRDefault="005F2E4E" w:rsidP="005F2E4E">
      <w:pPr>
        <w:rPr>
          <w:sz w:val="26"/>
          <w:szCs w:val="26"/>
          <w:lang w:val="x-none" w:eastAsia="x-none"/>
        </w:rPr>
      </w:pPr>
    </w:p>
    <w:p w:rsidR="005F2E4E" w:rsidRPr="008D0EB5" w:rsidRDefault="005F2E4E" w:rsidP="005F2E4E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8D0EB5">
        <w:rPr>
          <w:rFonts w:ascii="Times New Roman" w:hAnsi="Times New Roman"/>
          <w:b/>
          <w:bCs/>
          <w:sz w:val="26"/>
          <w:szCs w:val="26"/>
        </w:rPr>
        <w:t>Адрес оргкомитета конкурса:</w:t>
      </w:r>
    </w:p>
    <w:p w:rsidR="005F2E4E" w:rsidRPr="008D0EB5" w:rsidRDefault="005F2E4E" w:rsidP="005F2E4E">
      <w:pPr>
        <w:spacing w:after="0" w:line="36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8D0EB5">
        <w:rPr>
          <w:rFonts w:ascii="Times New Roman" w:hAnsi="Times New Roman"/>
          <w:bCs/>
          <w:sz w:val="26"/>
          <w:szCs w:val="26"/>
        </w:rPr>
        <w:t>167000, Республики Коми, г. Сыктывкар, ул. Советская 55, МАУДО «Сыктывкарская детская музыкально-хоровая школа»</w:t>
      </w:r>
    </w:p>
    <w:p w:rsidR="005F2E4E" w:rsidRPr="008D0EB5" w:rsidRDefault="005F2E4E" w:rsidP="005F2E4E">
      <w:pPr>
        <w:spacing w:after="0" w:line="36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8D0EB5">
        <w:rPr>
          <w:rFonts w:ascii="Times New Roman" w:hAnsi="Times New Roman"/>
          <w:bCs/>
          <w:sz w:val="26"/>
          <w:szCs w:val="26"/>
        </w:rPr>
        <w:t>•</w:t>
      </w:r>
      <w:r w:rsidRPr="008D0EB5">
        <w:rPr>
          <w:rFonts w:ascii="Times New Roman" w:hAnsi="Times New Roman"/>
          <w:bCs/>
          <w:sz w:val="26"/>
          <w:szCs w:val="26"/>
        </w:rPr>
        <w:tab/>
        <w:t>тел.: 8 (8212) 24-13-01</w:t>
      </w:r>
      <w:r w:rsidR="00A54BB1" w:rsidRPr="008D0EB5">
        <w:rPr>
          <w:rFonts w:ascii="Times New Roman" w:hAnsi="Times New Roman"/>
          <w:bCs/>
          <w:sz w:val="26"/>
          <w:szCs w:val="26"/>
        </w:rPr>
        <w:t>, 8 (8212) 24-65-96</w:t>
      </w:r>
      <w:r w:rsidRPr="008D0EB5">
        <w:rPr>
          <w:rFonts w:ascii="Times New Roman" w:hAnsi="Times New Roman"/>
          <w:bCs/>
          <w:sz w:val="26"/>
          <w:szCs w:val="26"/>
        </w:rPr>
        <w:t xml:space="preserve"> - </w:t>
      </w:r>
      <w:r w:rsidR="00A54BB1" w:rsidRPr="008D0EB5">
        <w:rPr>
          <w:rFonts w:ascii="Times New Roman" w:hAnsi="Times New Roman"/>
          <w:bCs/>
          <w:sz w:val="26"/>
          <w:szCs w:val="26"/>
        </w:rPr>
        <w:t xml:space="preserve"> </w:t>
      </w:r>
      <w:r w:rsidRPr="008D0EB5">
        <w:rPr>
          <w:rFonts w:ascii="Times New Roman" w:hAnsi="Times New Roman"/>
          <w:bCs/>
          <w:sz w:val="26"/>
          <w:szCs w:val="26"/>
        </w:rPr>
        <w:t xml:space="preserve">Светлана Ивановна Беляева, зам. директора по КВР   </w:t>
      </w:r>
    </w:p>
    <w:p w:rsidR="005F2E4E" w:rsidRPr="008D0EB5" w:rsidRDefault="005F2E4E" w:rsidP="005F2E4E">
      <w:pPr>
        <w:spacing w:after="0" w:line="36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8D0EB5">
        <w:rPr>
          <w:rFonts w:ascii="Times New Roman" w:hAnsi="Times New Roman"/>
          <w:bCs/>
          <w:sz w:val="26"/>
          <w:szCs w:val="26"/>
        </w:rPr>
        <w:t>•</w:t>
      </w:r>
      <w:r w:rsidRPr="008D0EB5">
        <w:rPr>
          <w:rFonts w:ascii="Times New Roman" w:hAnsi="Times New Roman"/>
          <w:bCs/>
          <w:sz w:val="26"/>
          <w:szCs w:val="26"/>
        </w:rPr>
        <w:tab/>
        <w:t>Тел./факс: 8 (8212) 24-13-01</w:t>
      </w:r>
    </w:p>
    <w:p w:rsidR="005F2E4E" w:rsidRPr="008D0EB5" w:rsidRDefault="005F2E4E" w:rsidP="005F2E4E">
      <w:pPr>
        <w:spacing w:after="0" w:line="36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8D0EB5">
        <w:rPr>
          <w:rFonts w:ascii="Times New Roman" w:hAnsi="Times New Roman"/>
          <w:bCs/>
          <w:sz w:val="26"/>
          <w:szCs w:val="26"/>
        </w:rPr>
        <w:t>•</w:t>
      </w:r>
      <w:r w:rsidRPr="008D0EB5">
        <w:rPr>
          <w:rFonts w:ascii="Times New Roman" w:hAnsi="Times New Roman"/>
          <w:bCs/>
          <w:sz w:val="26"/>
          <w:szCs w:val="26"/>
        </w:rPr>
        <w:tab/>
        <w:t>e-mail: syktkirova39a@mail.ru (с пометкой: конкурс «Ступени мастерства»)</w:t>
      </w:r>
    </w:p>
    <w:p w:rsidR="005F2E4E" w:rsidRPr="008D0EB5" w:rsidRDefault="005F2E4E" w:rsidP="005F2E4E">
      <w:pPr>
        <w:spacing w:after="0" w:line="240" w:lineRule="auto"/>
        <w:ind w:left="7788" w:firstLine="708"/>
        <w:outlineLvl w:val="2"/>
        <w:rPr>
          <w:rFonts w:ascii="Times New Roman" w:hAnsi="Times New Roman"/>
          <w:bCs/>
          <w:sz w:val="26"/>
          <w:szCs w:val="26"/>
        </w:rPr>
      </w:pPr>
    </w:p>
    <w:p w:rsidR="005F2E4E" w:rsidRPr="008D0EB5" w:rsidRDefault="005F2E4E" w:rsidP="005F2E4E">
      <w:pPr>
        <w:spacing w:after="0" w:line="240" w:lineRule="auto"/>
        <w:ind w:left="7788" w:firstLine="708"/>
        <w:outlineLvl w:val="2"/>
        <w:rPr>
          <w:rFonts w:ascii="Times New Roman" w:hAnsi="Times New Roman"/>
          <w:bCs/>
          <w:sz w:val="26"/>
          <w:szCs w:val="26"/>
        </w:rPr>
      </w:pPr>
    </w:p>
    <w:p w:rsidR="005F2E4E" w:rsidRPr="008D0EB5" w:rsidRDefault="005F2E4E" w:rsidP="005F2E4E">
      <w:pPr>
        <w:spacing w:after="0" w:line="240" w:lineRule="auto"/>
        <w:ind w:left="7788" w:firstLine="708"/>
        <w:outlineLvl w:val="2"/>
        <w:rPr>
          <w:rFonts w:ascii="Times New Roman" w:hAnsi="Times New Roman"/>
          <w:bCs/>
          <w:sz w:val="26"/>
          <w:szCs w:val="26"/>
        </w:rPr>
      </w:pPr>
    </w:p>
    <w:p w:rsidR="005F2E4E" w:rsidRPr="008D0EB5" w:rsidRDefault="005F2E4E" w:rsidP="005F2E4E">
      <w:pPr>
        <w:spacing w:after="0" w:line="240" w:lineRule="auto"/>
        <w:ind w:left="7788" w:firstLine="708"/>
        <w:outlineLvl w:val="2"/>
        <w:rPr>
          <w:rFonts w:ascii="Times New Roman" w:hAnsi="Times New Roman"/>
          <w:bCs/>
          <w:sz w:val="26"/>
          <w:szCs w:val="26"/>
        </w:rPr>
      </w:pPr>
    </w:p>
    <w:p w:rsidR="005F2E4E" w:rsidRPr="008D0EB5" w:rsidRDefault="005F2E4E" w:rsidP="005F2E4E">
      <w:pPr>
        <w:spacing w:after="0" w:line="240" w:lineRule="auto"/>
        <w:ind w:left="7788" w:firstLine="708"/>
        <w:outlineLvl w:val="2"/>
        <w:rPr>
          <w:rFonts w:ascii="Times New Roman" w:hAnsi="Times New Roman"/>
          <w:bCs/>
          <w:sz w:val="26"/>
          <w:szCs w:val="26"/>
        </w:rPr>
      </w:pPr>
    </w:p>
    <w:p w:rsidR="005F2E4E" w:rsidRPr="008D0EB5" w:rsidRDefault="005F2E4E" w:rsidP="005F2E4E">
      <w:pPr>
        <w:spacing w:after="0" w:line="240" w:lineRule="auto"/>
        <w:ind w:left="7788" w:firstLine="708"/>
        <w:outlineLvl w:val="2"/>
        <w:rPr>
          <w:rFonts w:ascii="Times New Roman" w:hAnsi="Times New Roman"/>
          <w:bCs/>
          <w:sz w:val="26"/>
          <w:szCs w:val="26"/>
        </w:rPr>
      </w:pPr>
    </w:p>
    <w:p w:rsidR="005F2E4E" w:rsidRDefault="005F2E4E" w:rsidP="005F2E4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:rsidR="008D0EB5" w:rsidRDefault="008D0EB5" w:rsidP="005F2E4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:rsidR="008D0EB5" w:rsidRDefault="008D0EB5" w:rsidP="005F2E4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:rsidR="008D0EB5" w:rsidRDefault="008D0EB5" w:rsidP="005F2E4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:rsidR="008D0EB5" w:rsidRDefault="008D0EB5" w:rsidP="005F2E4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:rsidR="008D0EB5" w:rsidRDefault="008D0EB5" w:rsidP="005F2E4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:rsidR="008D0EB5" w:rsidRDefault="008D0EB5" w:rsidP="005F2E4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:rsidR="008D0EB5" w:rsidRDefault="008D0EB5" w:rsidP="005F2E4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:rsidR="008D0EB5" w:rsidRDefault="008D0EB5" w:rsidP="005F2E4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:rsidR="008D0EB5" w:rsidRDefault="008D0EB5" w:rsidP="005F2E4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:rsidR="008D0EB5" w:rsidRDefault="008D0EB5" w:rsidP="005F2E4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:rsidR="008D0EB5" w:rsidRDefault="008D0EB5" w:rsidP="005F2E4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:rsidR="008D0EB5" w:rsidRDefault="008D0EB5" w:rsidP="005F2E4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:rsidR="008D0EB5" w:rsidRPr="008D0EB5" w:rsidRDefault="008D0EB5" w:rsidP="005F2E4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:rsidR="005F2E4E" w:rsidRPr="008D0EB5" w:rsidRDefault="005F2E4E" w:rsidP="005F2E4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:rsidR="00941229" w:rsidRPr="001A5A09" w:rsidRDefault="00941229" w:rsidP="00941229">
      <w:pPr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6"/>
          <w:szCs w:val="26"/>
        </w:rPr>
      </w:pPr>
      <w:r w:rsidRPr="001A5A09">
        <w:rPr>
          <w:rFonts w:ascii="Times New Roman" w:hAnsi="Times New Roman"/>
          <w:bCs/>
          <w:i/>
          <w:sz w:val="26"/>
          <w:szCs w:val="26"/>
        </w:rPr>
        <w:lastRenderedPageBreak/>
        <w:t>(Оформляется на официальном бланке учреждения)</w:t>
      </w:r>
    </w:p>
    <w:p w:rsidR="00941229" w:rsidRDefault="00941229" w:rsidP="005F2E4E">
      <w:pPr>
        <w:spacing w:after="0" w:line="240" w:lineRule="auto"/>
        <w:ind w:left="7788" w:firstLine="708"/>
        <w:outlineLvl w:val="2"/>
        <w:rPr>
          <w:rFonts w:ascii="Times New Roman" w:hAnsi="Times New Roman"/>
          <w:bCs/>
          <w:sz w:val="26"/>
          <w:szCs w:val="26"/>
        </w:rPr>
      </w:pPr>
    </w:p>
    <w:p w:rsidR="005F2E4E" w:rsidRPr="008D0EB5" w:rsidRDefault="005F2E4E" w:rsidP="005F2E4E">
      <w:pPr>
        <w:spacing w:after="0" w:line="240" w:lineRule="auto"/>
        <w:ind w:left="7788" w:firstLine="708"/>
        <w:outlineLvl w:val="2"/>
        <w:rPr>
          <w:rFonts w:ascii="Times New Roman" w:hAnsi="Times New Roman"/>
          <w:bCs/>
          <w:sz w:val="26"/>
          <w:szCs w:val="26"/>
        </w:rPr>
      </w:pPr>
      <w:r w:rsidRPr="008D0EB5">
        <w:rPr>
          <w:rFonts w:ascii="Times New Roman" w:hAnsi="Times New Roman"/>
          <w:bCs/>
          <w:sz w:val="26"/>
          <w:szCs w:val="26"/>
        </w:rPr>
        <w:t>Приложение № 1</w:t>
      </w:r>
    </w:p>
    <w:p w:rsidR="005F2E4E" w:rsidRPr="008D0EB5" w:rsidRDefault="005F2E4E" w:rsidP="005F2E4E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 w:rsidRPr="008D0EB5">
        <w:rPr>
          <w:rFonts w:ascii="Times New Roman" w:hAnsi="Times New Roman"/>
          <w:bCs/>
          <w:sz w:val="26"/>
          <w:szCs w:val="26"/>
        </w:rPr>
        <w:t>к Положению о республиканском конкурсе</w:t>
      </w:r>
    </w:p>
    <w:p w:rsidR="005F2E4E" w:rsidRPr="008D0EB5" w:rsidRDefault="005F2E4E" w:rsidP="005F2E4E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 w:rsidRPr="008D0EB5">
        <w:rPr>
          <w:rFonts w:ascii="Times New Roman" w:hAnsi="Times New Roman"/>
          <w:bCs/>
          <w:sz w:val="26"/>
          <w:szCs w:val="26"/>
        </w:rPr>
        <w:t xml:space="preserve"> «Ступени мастерства»</w:t>
      </w:r>
    </w:p>
    <w:p w:rsidR="005F2E4E" w:rsidRPr="008D0EB5" w:rsidRDefault="005F2E4E" w:rsidP="005F2E4E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 w:rsidRPr="008D0EB5">
        <w:rPr>
          <w:rFonts w:ascii="Times New Roman" w:hAnsi="Times New Roman"/>
          <w:bCs/>
          <w:sz w:val="26"/>
          <w:szCs w:val="26"/>
        </w:rPr>
        <w:t xml:space="preserve"> </w:t>
      </w:r>
    </w:p>
    <w:p w:rsidR="005F2E4E" w:rsidRPr="008D0EB5" w:rsidRDefault="005F2E4E" w:rsidP="005F2E4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8D0EB5">
        <w:rPr>
          <w:rFonts w:ascii="Times New Roman" w:hAnsi="Times New Roman"/>
          <w:b/>
          <w:bCs/>
          <w:sz w:val="26"/>
          <w:szCs w:val="26"/>
        </w:rPr>
        <w:t>Заявка – анкета участника конкурса</w:t>
      </w:r>
    </w:p>
    <w:p w:rsidR="005F2E4E" w:rsidRPr="008D0EB5" w:rsidRDefault="005F2E4E" w:rsidP="005F2E4E">
      <w:pPr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профессионального мастерства среди преподавателей муниципальных учреждений дополнительного образования Республики Коми</w:t>
      </w:r>
    </w:p>
    <w:p w:rsidR="005F2E4E" w:rsidRPr="008D0EB5" w:rsidRDefault="005F2E4E" w:rsidP="005F2E4E">
      <w:pPr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  <w:r w:rsidRPr="008D0EB5">
        <w:rPr>
          <w:rFonts w:ascii="Times New Roman" w:hAnsi="Times New Roman"/>
          <w:bCs/>
          <w:sz w:val="26"/>
          <w:szCs w:val="26"/>
        </w:rPr>
        <w:t xml:space="preserve"> «Ступени мастерства»</w:t>
      </w:r>
    </w:p>
    <w:p w:rsidR="005F2E4E" w:rsidRPr="008D0EB5" w:rsidRDefault="005F2E4E" w:rsidP="005F2E4E">
      <w:pPr>
        <w:spacing w:before="41" w:after="41" w:line="240" w:lineRule="auto"/>
        <w:jc w:val="center"/>
        <w:rPr>
          <w:rFonts w:ascii="Times New Roman" w:hAnsi="Times New Roman"/>
          <w:spacing w:val="2"/>
          <w:sz w:val="26"/>
          <w:szCs w:val="26"/>
        </w:rPr>
      </w:pPr>
    </w:p>
    <w:tbl>
      <w:tblPr>
        <w:tblW w:w="4978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99"/>
        <w:gridCol w:w="4501"/>
      </w:tblGrid>
      <w:tr w:rsidR="005F2E4E" w:rsidRPr="008D0EB5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pacing w:val="2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5F2E4E" w:rsidRPr="008D0EB5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pacing w:val="2"/>
                <w:sz w:val="26"/>
                <w:szCs w:val="26"/>
              </w:rPr>
              <w:t>Название номинации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5F2E4E" w:rsidRPr="008D0EB5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8D0EB5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Тематика учебной программы, </w:t>
            </w:r>
            <w:r w:rsidR="005F2E4E" w:rsidRPr="008D0EB5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методической разработки (урока), наименование творческой инициативы, конкурсная программа 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5F2E4E" w:rsidRPr="008D0EB5" w:rsidTr="006B357A">
        <w:trPr>
          <w:trHeight w:val="48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Сведения об участнике:</w:t>
            </w:r>
          </w:p>
        </w:tc>
      </w:tr>
      <w:tr w:rsidR="005F2E4E" w:rsidRPr="008D0EB5" w:rsidTr="006B357A">
        <w:trPr>
          <w:trHeight w:val="525"/>
        </w:trPr>
        <w:tc>
          <w:tcPr>
            <w:tcW w:w="28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/>
              <w:jc w:val="both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5F2E4E" w:rsidRPr="008D0EB5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pacing w:val="2"/>
                <w:sz w:val="26"/>
                <w:szCs w:val="26"/>
              </w:rPr>
              <w:t>Образование (наименование образовательного учреждения, факультет, специальность, квалификация, год окончания)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5F2E4E" w:rsidRPr="008D0EB5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Педагогический стаж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5F2E4E" w:rsidRPr="008D0EB5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Место работы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5F2E4E" w:rsidRPr="008D0EB5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pacing w:val="2"/>
                <w:sz w:val="26"/>
                <w:szCs w:val="26"/>
              </w:rPr>
              <w:t>Должность (специальность)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5F2E4E" w:rsidRPr="008D0EB5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Квалификационная категория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5F2E4E" w:rsidRPr="008D0EB5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pacing w:val="2"/>
                <w:sz w:val="26"/>
                <w:szCs w:val="26"/>
              </w:rPr>
              <w:t>Публикации (книги, брошюры, статьи и т.д.)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5F2E4E" w:rsidRPr="008D0EB5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pacing w:val="2"/>
                <w:sz w:val="26"/>
                <w:szCs w:val="26"/>
              </w:rPr>
              <w:t xml:space="preserve">Сведения о повышении квалификации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5F2E4E" w:rsidRPr="008D0EB5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Дополнительные сведения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5F2E4E" w:rsidRPr="008D0EB5" w:rsidTr="006B357A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Домашний адрес, контактные телефоны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</w:tbl>
    <w:p w:rsidR="005F2E4E" w:rsidRPr="008D0EB5" w:rsidRDefault="005F2E4E" w:rsidP="005F2E4E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</w:p>
    <w:p w:rsidR="005F2E4E" w:rsidRPr="008D0EB5" w:rsidRDefault="005F2E4E" w:rsidP="005F2E4E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Участник конкурса ______________________________подпись___________________</w:t>
      </w:r>
    </w:p>
    <w:p w:rsidR="005F2E4E" w:rsidRPr="008D0EB5" w:rsidRDefault="005F2E4E" w:rsidP="005F2E4E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Директор ___________________подпись_______________</w:t>
      </w:r>
      <w:r w:rsidRPr="008D0EB5">
        <w:rPr>
          <w:rFonts w:ascii="Times New Roman" w:hAnsi="Times New Roman"/>
          <w:sz w:val="26"/>
          <w:szCs w:val="26"/>
        </w:rPr>
        <w:tab/>
      </w:r>
      <w:r w:rsidRPr="008D0EB5">
        <w:rPr>
          <w:rFonts w:ascii="Times New Roman" w:hAnsi="Times New Roman"/>
          <w:sz w:val="26"/>
          <w:szCs w:val="26"/>
        </w:rPr>
        <w:tab/>
        <w:t>М.П.</w:t>
      </w:r>
    </w:p>
    <w:p w:rsidR="005F2E4E" w:rsidRPr="008D0EB5" w:rsidRDefault="005F2E4E" w:rsidP="005F2E4E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</w:p>
    <w:p w:rsidR="005F2E4E" w:rsidRPr="008D0EB5" w:rsidRDefault="005F2E4E" w:rsidP="005F2E4E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</w:p>
    <w:p w:rsidR="005F2E4E" w:rsidRPr="008D0EB5" w:rsidRDefault="005F2E4E" w:rsidP="005F2E4E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:rsidR="005F2E4E" w:rsidRPr="008D0EB5" w:rsidRDefault="005F2E4E" w:rsidP="005F2E4E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</w:p>
    <w:p w:rsidR="005F2E4E" w:rsidRPr="008D0EB5" w:rsidRDefault="005F2E4E" w:rsidP="005F2E4E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</w:p>
    <w:p w:rsidR="005F2E4E" w:rsidRPr="008D0EB5" w:rsidRDefault="005F2E4E" w:rsidP="005F2E4E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</w:p>
    <w:p w:rsidR="005F2E4E" w:rsidRPr="008D0EB5" w:rsidRDefault="005F2E4E" w:rsidP="005F2E4E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</w:p>
    <w:p w:rsidR="005F2E4E" w:rsidRPr="008D0EB5" w:rsidRDefault="005F2E4E" w:rsidP="005F2E4E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 w:rsidRPr="008D0EB5">
        <w:rPr>
          <w:rFonts w:ascii="Times New Roman" w:hAnsi="Times New Roman"/>
          <w:bCs/>
          <w:sz w:val="26"/>
          <w:szCs w:val="26"/>
        </w:rPr>
        <w:t>Приложение № 2</w:t>
      </w:r>
    </w:p>
    <w:p w:rsidR="005F2E4E" w:rsidRPr="008D0EB5" w:rsidRDefault="005F2E4E" w:rsidP="005F2E4E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 w:rsidRPr="008D0EB5">
        <w:rPr>
          <w:rFonts w:ascii="Times New Roman" w:hAnsi="Times New Roman"/>
          <w:bCs/>
          <w:sz w:val="26"/>
          <w:szCs w:val="26"/>
        </w:rPr>
        <w:t>к Положению о республиканском конкурсе</w:t>
      </w:r>
    </w:p>
    <w:p w:rsidR="005F2E4E" w:rsidRPr="008D0EB5" w:rsidRDefault="005F2E4E" w:rsidP="005F2E4E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 w:rsidRPr="008D0EB5">
        <w:rPr>
          <w:rFonts w:ascii="Times New Roman" w:hAnsi="Times New Roman"/>
          <w:bCs/>
          <w:sz w:val="26"/>
          <w:szCs w:val="26"/>
        </w:rPr>
        <w:t xml:space="preserve"> «Ступени мастерства»</w:t>
      </w:r>
    </w:p>
    <w:p w:rsidR="005F2E4E" w:rsidRPr="008D0EB5" w:rsidRDefault="005F2E4E" w:rsidP="005F2E4E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</w:p>
    <w:p w:rsidR="005F2E4E" w:rsidRPr="008D0EB5" w:rsidRDefault="005F2E4E" w:rsidP="005F2E4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8D0EB5">
        <w:rPr>
          <w:rFonts w:ascii="Times New Roman" w:hAnsi="Times New Roman"/>
          <w:b/>
          <w:bCs/>
          <w:sz w:val="26"/>
          <w:szCs w:val="26"/>
        </w:rPr>
        <w:t xml:space="preserve">Описание творческой инициативы для участия в конкурсе </w:t>
      </w:r>
    </w:p>
    <w:p w:rsidR="005F2E4E" w:rsidRPr="008D0EB5" w:rsidRDefault="005F2E4E" w:rsidP="005F2E4E">
      <w:pPr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8D0EB5">
        <w:rPr>
          <w:rFonts w:ascii="Times New Roman" w:hAnsi="Times New Roman"/>
          <w:sz w:val="26"/>
          <w:szCs w:val="26"/>
        </w:rPr>
        <w:t>профессионального мастерства среди преподавателей муниципальных учреждений дополнительного образования Республики Коми</w:t>
      </w:r>
    </w:p>
    <w:p w:rsidR="005F2E4E" w:rsidRPr="008D0EB5" w:rsidRDefault="005F2E4E" w:rsidP="005F2E4E">
      <w:pPr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  <w:r w:rsidRPr="008D0EB5">
        <w:rPr>
          <w:rFonts w:ascii="Times New Roman" w:hAnsi="Times New Roman"/>
          <w:bCs/>
          <w:sz w:val="26"/>
          <w:szCs w:val="26"/>
        </w:rPr>
        <w:t xml:space="preserve"> «Ступени мастерства»</w:t>
      </w:r>
    </w:p>
    <w:p w:rsidR="005F2E4E" w:rsidRPr="008D0EB5" w:rsidRDefault="005F2E4E" w:rsidP="005F2E4E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F2E4E" w:rsidRPr="008D0EB5" w:rsidTr="006B357A">
        <w:tc>
          <w:tcPr>
            <w:tcW w:w="9571" w:type="dxa"/>
          </w:tcPr>
          <w:p w:rsidR="005F2E4E" w:rsidRPr="008D0EB5" w:rsidRDefault="005F2E4E" w:rsidP="006B357A">
            <w:pPr>
              <w:numPr>
                <w:ilvl w:val="0"/>
                <w:numId w:val="3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>КОНТАКТНАЯ ИНФОРМАЦИЯ</w:t>
            </w:r>
          </w:p>
        </w:tc>
      </w:tr>
      <w:tr w:rsidR="005F2E4E" w:rsidRPr="008D0EB5" w:rsidTr="006B357A">
        <w:tc>
          <w:tcPr>
            <w:tcW w:w="9571" w:type="dxa"/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 xml:space="preserve">а) Полное и сокращенное название организации: </w:t>
            </w:r>
          </w:p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F2E4E" w:rsidRPr="008D0EB5" w:rsidRDefault="005F2E4E" w:rsidP="006B357A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>б) Почтовый адрес (с указанием индекса):</w:t>
            </w:r>
          </w:p>
          <w:p w:rsidR="005F2E4E" w:rsidRPr="008D0EB5" w:rsidRDefault="005F2E4E" w:rsidP="006B357A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F2E4E" w:rsidRPr="008D0EB5" w:rsidRDefault="005F2E4E" w:rsidP="006B357A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>- номер телефона (с указанием кода)</w:t>
            </w:r>
          </w:p>
          <w:p w:rsidR="005F2E4E" w:rsidRPr="008D0EB5" w:rsidRDefault="005F2E4E" w:rsidP="006B357A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F2E4E" w:rsidRPr="008D0EB5" w:rsidRDefault="005F2E4E" w:rsidP="006B357A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>-номер факса (с указанием кода)</w:t>
            </w:r>
          </w:p>
          <w:p w:rsidR="005F2E4E" w:rsidRPr="008D0EB5" w:rsidRDefault="005F2E4E" w:rsidP="006B357A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F2E4E" w:rsidRPr="008D0EB5" w:rsidRDefault="005F2E4E" w:rsidP="006B357A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>-</w:t>
            </w:r>
            <w:r w:rsidRPr="008D0EB5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  <w:p w:rsidR="005F2E4E" w:rsidRPr="008D0EB5" w:rsidRDefault="005F2E4E" w:rsidP="006B357A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F2E4E" w:rsidRPr="008D0EB5" w:rsidRDefault="005F2E4E" w:rsidP="006B357A">
            <w:pPr>
              <w:numPr>
                <w:ilvl w:val="0"/>
                <w:numId w:val="3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>ОПИСАНИЕ ТВОРЧЕСКОЙ ИНИЦИАТИВЫ</w:t>
            </w:r>
          </w:p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>а) Описание проблемы</w:t>
            </w:r>
          </w:p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>в) Цель, достигаемая в результате реализации инициативы</w:t>
            </w:r>
          </w:p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>г) Задачи, которые могут быть решены непосредственно в рамках инициативы</w:t>
            </w:r>
          </w:p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2E4E" w:rsidRPr="008D0EB5" w:rsidTr="006B357A">
        <w:tc>
          <w:tcPr>
            <w:tcW w:w="9571" w:type="dxa"/>
          </w:tcPr>
          <w:p w:rsidR="005F2E4E" w:rsidRPr="008D0EB5" w:rsidRDefault="005F2E4E" w:rsidP="006B357A">
            <w:pPr>
              <w:pStyle w:val="a3"/>
              <w:numPr>
                <w:ilvl w:val="0"/>
                <w:numId w:val="3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>ОПИСАНИЕ МЕХАНИЗМОВ РЕАЛИЗАЦИИ ТВОРЧЕСКОЙ ИНИЦИАТИВЫ</w:t>
            </w:r>
          </w:p>
          <w:p w:rsidR="005F2E4E" w:rsidRPr="008D0EB5" w:rsidRDefault="005F2E4E" w:rsidP="006B357A">
            <w:pPr>
              <w:pStyle w:val="a3"/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2E4E" w:rsidRPr="008D0EB5" w:rsidTr="006B357A">
        <w:tc>
          <w:tcPr>
            <w:tcW w:w="9571" w:type="dxa"/>
          </w:tcPr>
          <w:p w:rsidR="005F2E4E" w:rsidRPr="008D0EB5" w:rsidRDefault="005F2E4E" w:rsidP="006B357A">
            <w:pPr>
              <w:numPr>
                <w:ilvl w:val="0"/>
                <w:numId w:val="3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>ГРАФИК РЕАЛИЗАЦИИ ТВОРЧЕСКОЙ ИНИЦИАТИВЫ</w:t>
            </w:r>
          </w:p>
          <w:p w:rsidR="005F2E4E" w:rsidRPr="008D0EB5" w:rsidRDefault="005F2E4E" w:rsidP="006B357A">
            <w:pPr>
              <w:spacing w:before="41" w:after="4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2E4E" w:rsidRPr="008D0EB5" w:rsidTr="006B357A">
        <w:tc>
          <w:tcPr>
            <w:tcW w:w="9571" w:type="dxa"/>
          </w:tcPr>
          <w:p w:rsidR="005F2E4E" w:rsidRPr="008D0EB5" w:rsidRDefault="005F2E4E" w:rsidP="006B357A">
            <w:pPr>
              <w:numPr>
                <w:ilvl w:val="0"/>
                <w:numId w:val="3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>ПЕРСПЕКТИВА РАЗВИТИЯ ИНИЦИАТИВЫ</w:t>
            </w:r>
          </w:p>
          <w:p w:rsidR="005F2E4E" w:rsidRPr="008D0EB5" w:rsidRDefault="005F2E4E" w:rsidP="006B357A">
            <w:pPr>
              <w:spacing w:before="41" w:after="4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2E4E" w:rsidRPr="008D0EB5" w:rsidTr="006B357A">
        <w:tc>
          <w:tcPr>
            <w:tcW w:w="9571" w:type="dxa"/>
          </w:tcPr>
          <w:p w:rsidR="005F2E4E" w:rsidRPr="008D0EB5" w:rsidRDefault="005F2E4E" w:rsidP="006B357A">
            <w:pPr>
              <w:pStyle w:val="a3"/>
              <w:numPr>
                <w:ilvl w:val="0"/>
                <w:numId w:val="3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>ИСТОЧНИКИ И ОБЪЕМ СРЕДСТВ, НАПРАВЛЯЕМЫХ НА РЕАЛИЗАЦИЮ ТВОРЧЕСКОЙ ИНИЦИАТИВЫ</w:t>
            </w:r>
          </w:p>
          <w:p w:rsidR="005F2E4E" w:rsidRPr="008D0EB5" w:rsidRDefault="005F2E4E" w:rsidP="006B357A">
            <w:pPr>
              <w:pStyle w:val="a3"/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2E4E" w:rsidRPr="008D0EB5" w:rsidTr="006B357A">
        <w:tc>
          <w:tcPr>
            <w:tcW w:w="9571" w:type="dxa"/>
          </w:tcPr>
          <w:p w:rsidR="005F2E4E" w:rsidRPr="008D0EB5" w:rsidRDefault="005F2E4E" w:rsidP="006B357A">
            <w:pPr>
              <w:numPr>
                <w:ilvl w:val="0"/>
                <w:numId w:val="3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>ПЕРЕЧЕНЬ ОРГАНИЗАЦИЙ, ЗАИНТЕРЕСОВАННЫХ В РЕАЛИЗАЦИИ ТВОРЧЕСКОЙ ИНИЦИАТИВЫ</w:t>
            </w:r>
          </w:p>
        </w:tc>
      </w:tr>
      <w:tr w:rsidR="005F2E4E" w:rsidRPr="008D0EB5" w:rsidTr="006B357A">
        <w:tc>
          <w:tcPr>
            <w:tcW w:w="9571" w:type="dxa"/>
          </w:tcPr>
          <w:p w:rsidR="005F2E4E" w:rsidRPr="008D0EB5" w:rsidRDefault="005F2E4E" w:rsidP="006B357A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EB5">
              <w:rPr>
                <w:rFonts w:ascii="Times New Roman" w:hAnsi="Times New Roman"/>
                <w:sz w:val="26"/>
                <w:szCs w:val="26"/>
              </w:rPr>
              <w:t xml:space="preserve">       ДАТА                                                                              ПОДПИСЬ                                              </w:t>
            </w:r>
          </w:p>
        </w:tc>
      </w:tr>
    </w:tbl>
    <w:p w:rsidR="00306F21" w:rsidRPr="008D0EB5" w:rsidRDefault="00306F21">
      <w:pPr>
        <w:rPr>
          <w:sz w:val="26"/>
          <w:szCs w:val="26"/>
        </w:rPr>
      </w:pPr>
      <w:bookmarkStart w:id="0" w:name="_GoBack"/>
      <w:bookmarkEnd w:id="0"/>
    </w:p>
    <w:sectPr w:rsidR="00306F21" w:rsidRPr="008D0EB5" w:rsidSect="00B17998">
      <w:foot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E5" w:rsidRDefault="004510E5">
      <w:pPr>
        <w:spacing w:after="0" w:line="240" w:lineRule="auto"/>
      </w:pPr>
      <w:r>
        <w:separator/>
      </w:r>
    </w:p>
  </w:endnote>
  <w:endnote w:type="continuationSeparator" w:id="0">
    <w:p w:rsidR="004510E5" w:rsidRDefault="004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CC" w:rsidRDefault="0023159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1229">
      <w:rPr>
        <w:noProof/>
      </w:rPr>
      <w:t>10</w:t>
    </w:r>
    <w:r>
      <w:fldChar w:fldCharType="end"/>
    </w:r>
  </w:p>
  <w:p w:rsidR="002051CC" w:rsidRDefault="004510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E5" w:rsidRDefault="004510E5">
      <w:pPr>
        <w:spacing w:after="0" w:line="240" w:lineRule="auto"/>
      </w:pPr>
      <w:r>
        <w:separator/>
      </w:r>
    </w:p>
  </w:footnote>
  <w:footnote w:type="continuationSeparator" w:id="0">
    <w:p w:rsidR="004510E5" w:rsidRDefault="00451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7EA"/>
    <w:multiLevelType w:val="hybridMultilevel"/>
    <w:tmpl w:val="D5E2C816"/>
    <w:lvl w:ilvl="0" w:tplc="D5FA5AC2">
      <w:start w:val="1"/>
      <w:numFmt w:val="decimal"/>
      <w:lvlText w:val="%1."/>
      <w:lvlJc w:val="left"/>
      <w:pPr>
        <w:tabs>
          <w:tab w:val="num" w:pos="57"/>
        </w:tabs>
        <w:ind w:left="170" w:hanging="113"/>
      </w:pPr>
      <w:rPr>
        <w:rFonts w:hint="default"/>
        <w:b w:val="0"/>
      </w:rPr>
    </w:lvl>
    <w:lvl w:ilvl="1" w:tplc="D78E00D0">
      <w:start w:val="5"/>
      <w:numFmt w:val="decimal"/>
      <w:lvlText w:val="%2."/>
      <w:lvlJc w:val="left"/>
      <w:pPr>
        <w:tabs>
          <w:tab w:val="num" w:pos="1363"/>
        </w:tabs>
        <w:ind w:left="1193" w:hanging="11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E4AAA"/>
    <w:multiLevelType w:val="multilevel"/>
    <w:tmpl w:val="2F681B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8B060D"/>
    <w:multiLevelType w:val="hybridMultilevel"/>
    <w:tmpl w:val="7E92116A"/>
    <w:lvl w:ilvl="0" w:tplc="5D6A1BB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7A41EC"/>
    <w:multiLevelType w:val="hybridMultilevel"/>
    <w:tmpl w:val="8FE81F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D34C7"/>
    <w:multiLevelType w:val="hybridMultilevel"/>
    <w:tmpl w:val="DFD6CCFE"/>
    <w:lvl w:ilvl="0" w:tplc="33DA84FE">
      <w:start w:val="19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4A2A0D"/>
    <w:multiLevelType w:val="hybridMultilevel"/>
    <w:tmpl w:val="ED1CE804"/>
    <w:lvl w:ilvl="0" w:tplc="5D6A1B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C4F2A"/>
    <w:multiLevelType w:val="hybridMultilevel"/>
    <w:tmpl w:val="76366926"/>
    <w:lvl w:ilvl="0" w:tplc="2F7854B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121AAB"/>
    <w:multiLevelType w:val="hybridMultilevel"/>
    <w:tmpl w:val="0C36F0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F9635E"/>
    <w:multiLevelType w:val="hybridMultilevel"/>
    <w:tmpl w:val="A0D2385A"/>
    <w:lvl w:ilvl="0" w:tplc="5D6A1B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A071E"/>
    <w:multiLevelType w:val="hybridMultilevel"/>
    <w:tmpl w:val="D36A1494"/>
    <w:lvl w:ilvl="0" w:tplc="5D6A1BBA">
      <w:start w:val="1"/>
      <w:numFmt w:val="bullet"/>
      <w:lvlText w:val="­"/>
      <w:lvlJc w:val="left"/>
      <w:pPr>
        <w:tabs>
          <w:tab w:val="num" w:pos="534"/>
        </w:tabs>
        <w:ind w:left="641" w:hanging="357"/>
      </w:pPr>
      <w:rPr>
        <w:rFonts w:ascii="Courier New" w:hAnsi="Courier New" w:hint="default"/>
      </w:rPr>
    </w:lvl>
    <w:lvl w:ilvl="1" w:tplc="1AF0C510">
      <w:start w:val="24"/>
      <w:numFmt w:val="decimal"/>
      <w:lvlText w:val="%2."/>
      <w:lvlJc w:val="left"/>
      <w:pPr>
        <w:tabs>
          <w:tab w:val="num" w:pos="782"/>
        </w:tabs>
        <w:ind w:left="885" w:hanging="358"/>
      </w:pPr>
      <w:rPr>
        <w:rFonts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607F4B"/>
    <w:multiLevelType w:val="hybridMultilevel"/>
    <w:tmpl w:val="1A3C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02EA2"/>
    <w:multiLevelType w:val="hybridMultilevel"/>
    <w:tmpl w:val="AAD41D92"/>
    <w:lvl w:ilvl="0" w:tplc="C74A08AE">
      <w:start w:val="19"/>
      <w:numFmt w:val="decimal"/>
      <w:lvlText w:val="%1."/>
      <w:lvlJc w:val="left"/>
      <w:pPr>
        <w:ind w:left="51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4E"/>
    <w:rsid w:val="000C301D"/>
    <w:rsid w:val="0021236A"/>
    <w:rsid w:val="0023159F"/>
    <w:rsid w:val="00306F21"/>
    <w:rsid w:val="00375517"/>
    <w:rsid w:val="004510E5"/>
    <w:rsid w:val="00594301"/>
    <w:rsid w:val="005F2E4E"/>
    <w:rsid w:val="008D0EB5"/>
    <w:rsid w:val="00941229"/>
    <w:rsid w:val="00A434EF"/>
    <w:rsid w:val="00A54BB1"/>
    <w:rsid w:val="00A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5C15-F8B6-49BD-B107-5C75B605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4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2E4E"/>
    <w:pPr>
      <w:keepNext/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2E4E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5F2E4E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5F2E4E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5F2E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E4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2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2E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pb.ru:3000/noframe/law?d&amp;nd=8453169&amp;prevDoc=8453169&amp;mark=1SEMHRL000003A000002D00000061KCS1SE000000A3FQ8ERR1EK1NI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ktkirova39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2020</Words>
  <Characters>11517</Characters>
  <Application>Microsoft Office Word</Application>
  <DocSecurity>0</DocSecurity>
  <Lines>95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66</vt:i4>
      </vt:variant>
    </vt:vector>
  </HeadingPairs>
  <TitlesOfParts>
    <vt:vector size="67" baseType="lpstr">
      <vt:lpstr/>
      <vt:lpstr>        ПОЛОЖЕНИЕ </vt:lpstr>
      <vt:lpstr>        V республиканского конкурса профессионального мастерства среди преподавателей м</vt:lpstr>
      <vt:lpstr>        «Ступени мастерства»</vt:lpstr>
      <vt:lpstr>        </vt:lpstr>
      <vt:lpstr>        Настоящее Положение регламентирует порядок проведения и условия республиканского</vt:lpstr>
      <vt:lpstr>        Учредителями конкурса являются Управление культуры МО ГО «Сыктывкар» и муниципал</vt:lpstr>
      <vt:lpstr>        Выявление и поддержка талантливых преподавателей муниципальных образовательных у</vt:lpstr>
      <vt:lpstr>        </vt:lpstr>
      <vt:lpstr>        III. Задачи Конкурса</vt:lpstr>
      <vt:lpstr>        Повышение престижа профессии преподавателя учреждения дополнительного образовани</vt:lpstr>
      <vt:lpstr>        Стимулирование профессиональной деятельности и стремления к самореализации препо</vt:lpstr>
      <vt:lpstr>        Формирование креативного подхода преподавателя учреждения дополнительного образо</vt:lpstr>
      <vt:lpstr>        Распространение педагогического опыта победителей конкурса.</vt:lpstr>
      <vt:lpstr>        Содействие развитию менеджерских качеств преподавателей ДМШ, ДШИ.</vt:lpstr>
      <vt:lpstr>        Создание единой республиканской базы педагогических методик и технологий обучени</vt:lpstr>
      <vt:lpstr>        </vt:lpstr>
      <vt:lpstr>        В конкурсе могут принять участие преподаватели муниципальных образовательных учр</vt:lpstr>
      <vt:lpstr>        Сроки проведения Конкурса:  3-4 июня 2019 года.</vt:lpstr>
      <vt:lpstr>        Заявки и необходимые документы для участия в Конкурсе подаются образовательными </vt:lpstr>
      <vt:lpstr>        Заявители могут представить документы лично, почтовым отправлением или (предпочт</vt:lpstr>
      <vt:lpstr>        Все документы, представленные на Конкурс, после его проведения поступают в архив</vt:lpstr>
      <vt:lpstr>        Для участия в Конкурсе необходимо представить следующие документы и материалы по</vt:lpstr>
      <vt:lpstr>        V. Требования к конкурсантам и материалам</vt:lpstr>
      <vt:lpstr>        В Конкурсе оценивается выполнение конкурсантом следующих заданий:</vt:lpstr>
      <vt:lpstr>        Номинация "Преподаватель-музыкант":</vt:lpstr>
      <vt:lpstr>        в дополнение к материалам, указанным в п. 11 настоящего Положения, для участия в</vt:lpstr>
      <vt:lpstr>        Номинация «Преподаватель-хореограф»:</vt:lpstr>
      <vt:lpstr>        Номинация "Моя методика":</vt:lpstr>
      <vt:lpstr>        Оценку выполнения конкурсантами заданий, предусмотренных пунктом 13 настоящего </vt:lpstr>
      <vt:lpstr>        VII. Финансовые условия</vt:lpstr>
      <vt:lpstr>    Вступительный взнос за участие в каждой номинации составляет 1000 руб. </vt:lpstr>
      <vt:lpstr>    Реквизиты для оплаты вступительного взноса высылаются после регистрации заявки. </vt:lpstr>
      <vt:lpstr>        Адрес оргкомитета конкурса:</vt:lpstr>
      <vt:lpstr>        167000, Республики Коми, г. Сыктывкар, ул. Советская 55, МАУДО «Сыктывкарская де</vt:lpstr>
      <vt:lpstr>        •	тел.: 8 (8212) 24-13-01, 8 (8212) 24-65-96 -  Светлана Ивановна Беляева, зам. </vt:lpstr>
      <vt:lpstr>        •	Тел./факс: 8 (8212) 24-13-01</vt:lpstr>
      <vt:lpstr>        •	e-mail: syktkirova39a@mail.ru (с пометкой: конкурс «Ступени мастерства»)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№ 1</vt:lpstr>
      <vt:lpstr>        к Положению о республиканском конкурсе</vt:lpstr>
      <vt:lpstr>        «Ступени мастерства»</vt:lpstr>
      <vt:lpstr>        </vt:lpstr>
      <vt:lpstr>        Заявка – анкета участника конкурса</vt:lpstr>
      <vt:lpstr>        профессионального мастерства среди преподавателей муниципальных учреждений допол</vt:lpstr>
      <vt:lpstr>        «Ступени мастерства»</vt:lpstr>
      <vt:lpstr>        </vt:lpstr>
      <vt:lpstr>        </vt:lpstr>
      <vt:lpstr>        </vt:lpstr>
      <vt:lpstr>        </vt:lpstr>
      <vt:lpstr>        </vt:lpstr>
      <vt:lpstr>        Приложение № 2</vt:lpstr>
      <vt:lpstr>        к Положению о республиканском конкурсе</vt:lpstr>
      <vt:lpstr>        «Ступени мастерства»</vt:lpstr>
      <vt:lpstr>        Описание творческой инициативы для участия в конкурсе </vt:lpstr>
      <vt:lpstr>        профессионального мастерства среди преподавателей муниципальных учреждений допол</vt:lpstr>
      <vt:lpstr>        «Ступени мастерства»</vt:lpstr>
      <vt:lpstr>        </vt:lpstr>
      <vt:lpstr>        </vt:lpstr>
      <vt:lpstr>        </vt:lpstr>
    </vt:vector>
  </TitlesOfParts>
  <Company/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Metod</cp:lastModifiedBy>
  <cp:revision>8</cp:revision>
  <cp:lastPrinted>2019-01-16T08:48:00Z</cp:lastPrinted>
  <dcterms:created xsi:type="dcterms:W3CDTF">2019-01-15T06:42:00Z</dcterms:created>
  <dcterms:modified xsi:type="dcterms:W3CDTF">2019-01-17T08:05:00Z</dcterms:modified>
</cp:coreProperties>
</file>